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38E5" w:rsidRPr="000738E5" w:rsidRDefault="000738E5" w:rsidP="000738E5">
      <w:pPr>
        <w:shd w:val="clear" w:color="auto" w:fill="FFFFFF"/>
        <w:spacing w:after="24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</w:pPr>
      <w:r w:rsidRPr="000738E5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МИНИСТЕРСТВО ОБРАЗОВАНИЯ И НАУКИ РОССИЙСКОЙ ФЕДЕРАЦИИ</w:t>
      </w:r>
    </w:p>
    <w:p w:rsidR="000738E5" w:rsidRPr="000738E5" w:rsidRDefault="000738E5" w:rsidP="000738E5">
      <w:pPr>
        <w:shd w:val="clear" w:color="auto" w:fill="FFFFFF"/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</w:pPr>
      <w:r w:rsidRPr="000738E5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br/>
        <w:t>ПРИКАЗ</w:t>
      </w:r>
      <w:r w:rsidRPr="000738E5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br/>
        <w:t>от 17 октября 2013 года N 1155</w:t>
      </w:r>
    </w:p>
    <w:p w:rsidR="000738E5" w:rsidRPr="000738E5" w:rsidRDefault="000738E5" w:rsidP="000738E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</w:pPr>
      <w:r w:rsidRPr="000738E5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Об утверждении </w:t>
      </w:r>
      <w:hyperlink r:id="rId5" w:anchor="6560IO" w:history="1">
        <w:r w:rsidRPr="000738E5">
          <w:rPr>
            <w:rFonts w:ascii="Times New Roman" w:eastAsia="Times New Roman" w:hAnsi="Times New Roman" w:cs="Times New Roman"/>
            <w:b/>
            <w:bCs/>
            <w:color w:val="3451A0"/>
            <w:sz w:val="24"/>
            <w:szCs w:val="24"/>
            <w:u w:val="single"/>
            <w:lang w:eastAsia="ru-RU"/>
          </w:rPr>
          <w:t>федерального государственного образовательного стандарта дошкольного образования</w:t>
        </w:r>
      </w:hyperlink>
    </w:p>
    <w:p w:rsidR="000738E5" w:rsidRPr="000738E5" w:rsidRDefault="000738E5" w:rsidP="000738E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738E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(с изменениями на 8 ноября 2022 года)</w:t>
      </w:r>
    </w:p>
    <w:p w:rsidR="000738E5" w:rsidRDefault="000738E5" w:rsidP="000738E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451A0"/>
          <w:sz w:val="24"/>
          <w:szCs w:val="24"/>
          <w:lang w:eastAsia="ru-RU"/>
        </w:rPr>
      </w:pPr>
    </w:p>
    <w:p w:rsidR="000738E5" w:rsidRPr="000738E5" w:rsidRDefault="000738E5" w:rsidP="000738E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451A0"/>
          <w:sz w:val="24"/>
          <w:szCs w:val="24"/>
          <w:lang w:eastAsia="ru-RU"/>
        </w:rPr>
      </w:pPr>
      <w:r w:rsidRPr="000738E5">
        <w:rPr>
          <w:rFonts w:ascii="Times New Roman" w:eastAsia="Times New Roman" w:hAnsi="Times New Roman" w:cs="Times New Roman"/>
          <w:color w:val="3451A0"/>
          <w:sz w:val="24"/>
          <w:szCs w:val="24"/>
          <w:lang w:eastAsia="ru-RU"/>
        </w:rPr>
        <w:t>Информация об изменяющих документах</w:t>
      </w:r>
    </w:p>
    <w:p w:rsidR="000738E5" w:rsidRPr="000738E5" w:rsidRDefault="000738E5" w:rsidP="000738E5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738E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 соответствии с </w:t>
      </w:r>
      <w:hyperlink r:id="rId6" w:anchor="7EI0KJ" w:history="1">
        <w:r w:rsidRPr="000738E5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пунктом 6 части 1 статьи 6 Федерального закона от 29 декабря 2012 года N 273-ФЗ "Об образовании в Российской Федерации"</w:t>
        </w:r>
      </w:hyperlink>
      <w:r w:rsidRPr="000738E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(Собрание законодательства Российской Федерации, 2012, N 53, ст.7598; 2013, N 19, ст.2326; N 30, ст.4036), </w:t>
      </w:r>
      <w:hyperlink r:id="rId7" w:anchor="7E20KE" w:history="1">
        <w:r w:rsidRPr="000738E5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подпунктом 5.2.41 Положения о Министерстве образования и науки Российской Федерации</w:t>
        </w:r>
      </w:hyperlink>
      <w:r w:rsidRPr="000738E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 утвержденного </w:t>
      </w:r>
      <w:hyperlink r:id="rId8" w:anchor="7D20K3" w:history="1">
        <w:r w:rsidRPr="000738E5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постановлением Правительства Российской Федерации от 3 июня 2013 года N 466</w:t>
        </w:r>
      </w:hyperlink>
      <w:r w:rsidRPr="000738E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 (Собрание законодательства Российской Федерации, 2013, N 23, ст.2923; N 33, ст.4386; </w:t>
      </w:r>
      <w:proofErr w:type="gramStart"/>
      <w:r w:rsidRPr="000738E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N 37, ст.4702), </w:t>
      </w:r>
      <w:hyperlink r:id="rId9" w:anchor="7DA0K6" w:history="1">
        <w:r w:rsidRPr="000738E5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пунктом 7 Правил разработки, утверждения федеральных государственных образовательных стандартов и внесения в них изменений</w:t>
        </w:r>
      </w:hyperlink>
      <w:r w:rsidRPr="000738E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 утвержденных </w:t>
      </w:r>
      <w:hyperlink r:id="rId10" w:anchor="64U0IK" w:history="1">
        <w:r w:rsidRPr="000738E5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постановлением Правительства Российской Федерации от 5 августа 2013 года N 661</w:t>
        </w:r>
      </w:hyperlink>
      <w:r w:rsidRPr="000738E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(Собрание законодательства Российской Федерации, 2013, N 33, ст.4377),</w:t>
      </w:r>
      <w:r w:rsidRPr="000738E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proofErr w:type="gramEnd"/>
    </w:p>
    <w:p w:rsidR="000738E5" w:rsidRPr="000738E5" w:rsidRDefault="000738E5" w:rsidP="000738E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738E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приказываю:</w:t>
      </w:r>
      <w:r w:rsidRPr="000738E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0738E5" w:rsidRPr="000738E5" w:rsidRDefault="000738E5" w:rsidP="000738E5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738E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1. Утвердить прилагаемый </w:t>
      </w:r>
      <w:hyperlink r:id="rId11" w:anchor="6560IO" w:history="1">
        <w:r w:rsidRPr="000738E5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федеральный государственный образовательный стандарт дошкольного образования</w:t>
        </w:r>
      </w:hyperlink>
      <w:r w:rsidRPr="000738E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</w:t>
      </w:r>
      <w:r w:rsidRPr="000738E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0738E5" w:rsidRPr="000738E5" w:rsidRDefault="000738E5" w:rsidP="000738E5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738E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2. Признать утратившими силу приказы Министерства образования и науки Российской Федерации:</w:t>
      </w:r>
      <w:r w:rsidRPr="000738E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0738E5" w:rsidRPr="000738E5" w:rsidRDefault="000738E5" w:rsidP="000738E5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hyperlink r:id="rId12" w:anchor="64U0IK" w:history="1">
        <w:r w:rsidRPr="000738E5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от 23 ноября 2009 года N 655 "Об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образования"</w:t>
        </w:r>
      </w:hyperlink>
      <w:r w:rsidRPr="000738E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(</w:t>
      </w:r>
      <w:proofErr w:type="gramStart"/>
      <w:r w:rsidRPr="000738E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зарегистрирован</w:t>
      </w:r>
      <w:proofErr w:type="gramEnd"/>
      <w:r w:rsidRPr="000738E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Министерством юстиции Российской Федерации 8 февраля 2010 года, регистрационный N 16299);</w:t>
      </w:r>
      <w:r w:rsidRPr="000738E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0738E5" w:rsidRPr="000738E5" w:rsidRDefault="000738E5" w:rsidP="000738E5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hyperlink r:id="rId13" w:anchor="64U0IK" w:history="1">
        <w:r w:rsidRPr="000738E5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от 20 июля 2011 года N 2151 "Об утверждении федеральных государственных требований к условиям реализации основной общеобразовательной программы дошкольного образования"</w:t>
        </w:r>
      </w:hyperlink>
      <w:r w:rsidRPr="000738E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(</w:t>
      </w:r>
      <w:proofErr w:type="gramStart"/>
      <w:r w:rsidRPr="000738E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зарегистрирован</w:t>
      </w:r>
      <w:proofErr w:type="gramEnd"/>
      <w:r w:rsidRPr="000738E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Министерством юстиции Российской Федерации 14 ноября 2011 года, регистрационный N 22303).</w:t>
      </w:r>
      <w:r w:rsidRPr="000738E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0738E5" w:rsidRPr="000738E5" w:rsidRDefault="000738E5" w:rsidP="000738E5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738E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3. Настоящий приказ вступает в силу с 1 января 2014 года.</w:t>
      </w:r>
      <w:r w:rsidRPr="000738E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0738E5" w:rsidRPr="000738E5" w:rsidRDefault="000738E5" w:rsidP="000738E5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738E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Министр</w:t>
      </w:r>
      <w:r w:rsidRPr="000738E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proofErr w:type="spellStart"/>
      <w:r w:rsidRPr="000738E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Д.Ливанов</w:t>
      </w:r>
      <w:proofErr w:type="spellEnd"/>
    </w:p>
    <w:p w:rsidR="000738E5" w:rsidRPr="000738E5" w:rsidRDefault="000738E5" w:rsidP="000738E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738E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    </w:t>
      </w:r>
      <w:r w:rsidRPr="000738E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Зарегистрировано</w:t>
      </w:r>
      <w:r w:rsidRPr="000738E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в Министерстве юстиции</w:t>
      </w:r>
      <w:r w:rsidRPr="000738E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Российской Федерации</w:t>
      </w:r>
      <w:r w:rsidRPr="000738E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14 ноября 2013 года,</w:t>
      </w:r>
      <w:r w:rsidRPr="000738E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proofErr w:type="gramStart"/>
      <w:r w:rsidRPr="000738E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регистрационный</w:t>
      </w:r>
      <w:proofErr w:type="gramEnd"/>
      <w:r w:rsidRPr="000738E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N 30384</w:t>
      </w:r>
    </w:p>
    <w:p w:rsidR="000738E5" w:rsidRDefault="000738E5" w:rsidP="000738E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738E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    </w:t>
      </w:r>
    </w:p>
    <w:p w:rsidR="000738E5" w:rsidRDefault="000738E5" w:rsidP="000738E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0738E5" w:rsidRDefault="000738E5" w:rsidP="000738E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0738E5" w:rsidRDefault="000738E5" w:rsidP="000738E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0738E5" w:rsidRPr="000738E5" w:rsidRDefault="000738E5" w:rsidP="000738E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0738E5" w:rsidRPr="000738E5" w:rsidRDefault="000738E5" w:rsidP="000738E5">
      <w:pPr>
        <w:pStyle w:val="2"/>
        <w:shd w:val="clear" w:color="auto" w:fill="FFFFFF"/>
        <w:spacing w:before="0" w:beforeAutospacing="0" w:after="240" w:afterAutospacing="0"/>
        <w:jc w:val="right"/>
        <w:textAlignment w:val="baseline"/>
        <w:rPr>
          <w:color w:val="444444"/>
          <w:sz w:val="24"/>
          <w:szCs w:val="24"/>
        </w:rPr>
      </w:pPr>
      <w:r w:rsidRPr="000738E5">
        <w:rPr>
          <w:color w:val="444444"/>
          <w:sz w:val="24"/>
          <w:szCs w:val="24"/>
        </w:rPr>
        <w:lastRenderedPageBreak/>
        <w:t>Приложение</w:t>
      </w:r>
    </w:p>
    <w:p w:rsidR="000738E5" w:rsidRPr="000738E5" w:rsidRDefault="000738E5" w:rsidP="000738E5">
      <w:pPr>
        <w:pStyle w:val="formattext"/>
        <w:shd w:val="clear" w:color="auto" w:fill="FFFFFF"/>
        <w:spacing w:before="0" w:beforeAutospacing="0" w:after="0" w:afterAutospacing="0"/>
        <w:jc w:val="right"/>
        <w:textAlignment w:val="baseline"/>
        <w:rPr>
          <w:color w:val="444444"/>
        </w:rPr>
      </w:pPr>
      <w:r w:rsidRPr="000738E5">
        <w:rPr>
          <w:color w:val="444444"/>
        </w:rPr>
        <w:t>     </w:t>
      </w:r>
    </w:p>
    <w:p w:rsidR="000738E5" w:rsidRPr="000738E5" w:rsidRDefault="000738E5" w:rsidP="000738E5">
      <w:pPr>
        <w:pStyle w:val="headertext"/>
        <w:shd w:val="clear" w:color="auto" w:fill="FFFFFF"/>
        <w:spacing w:before="0" w:beforeAutospacing="0" w:after="240" w:afterAutospacing="0"/>
        <w:jc w:val="center"/>
        <w:textAlignment w:val="baseline"/>
        <w:rPr>
          <w:b/>
          <w:bCs/>
          <w:color w:val="444444"/>
        </w:rPr>
      </w:pPr>
      <w:r w:rsidRPr="000738E5">
        <w:rPr>
          <w:b/>
          <w:bCs/>
          <w:color w:val="444444"/>
        </w:rPr>
        <w:t>     </w:t>
      </w:r>
      <w:r w:rsidRPr="000738E5">
        <w:rPr>
          <w:b/>
          <w:bCs/>
          <w:color w:val="444444"/>
        </w:rPr>
        <w:br/>
        <w:t>Федеральный государственный образовательный стандарт дошкольного образования</w:t>
      </w:r>
    </w:p>
    <w:p w:rsidR="000738E5" w:rsidRPr="000738E5" w:rsidRDefault="000738E5" w:rsidP="000738E5">
      <w:pPr>
        <w:pStyle w:val="formattext"/>
        <w:shd w:val="clear" w:color="auto" w:fill="FFFFFF"/>
        <w:spacing w:before="0" w:beforeAutospacing="0" w:after="0" w:afterAutospacing="0"/>
        <w:jc w:val="center"/>
        <w:textAlignment w:val="baseline"/>
        <w:rPr>
          <w:color w:val="444444"/>
        </w:rPr>
      </w:pPr>
      <w:r w:rsidRPr="000738E5">
        <w:rPr>
          <w:color w:val="444444"/>
        </w:rPr>
        <w:t>(с изменениями на 8 ноября 2022 года)</w:t>
      </w:r>
    </w:p>
    <w:p w:rsidR="000738E5" w:rsidRPr="000738E5" w:rsidRDefault="000738E5" w:rsidP="000738E5">
      <w:pPr>
        <w:pStyle w:val="3"/>
        <w:shd w:val="clear" w:color="auto" w:fill="FFFFFF"/>
        <w:spacing w:before="0" w:after="240"/>
        <w:jc w:val="center"/>
        <w:textAlignment w:val="baseline"/>
        <w:rPr>
          <w:rFonts w:ascii="Times New Roman" w:hAnsi="Times New Roman" w:cs="Times New Roman"/>
          <w:color w:val="444444"/>
          <w:sz w:val="24"/>
          <w:szCs w:val="24"/>
        </w:rPr>
      </w:pPr>
      <w:r w:rsidRPr="000738E5">
        <w:rPr>
          <w:rFonts w:ascii="Times New Roman" w:hAnsi="Times New Roman" w:cs="Times New Roman"/>
          <w:color w:val="444444"/>
          <w:sz w:val="24"/>
          <w:szCs w:val="24"/>
        </w:rPr>
        <w:t>I. Общие положения</w:t>
      </w:r>
    </w:p>
    <w:p w:rsidR="000738E5" w:rsidRPr="000738E5" w:rsidRDefault="000738E5" w:rsidP="000738E5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1.1. Настоящий федеральный государственный образовательный стандарт дошкольного образования (далее - Стандарт) представляет собой совокупность обязательных требований к дошкольному образованию.</w:t>
      </w:r>
    </w:p>
    <w:p w:rsidR="000738E5" w:rsidRPr="000738E5" w:rsidRDefault="000738E5" w:rsidP="000738E5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Предметом регулирования Стандарта являются отношения в сфере образования, возникающие при реализации образовательной программы дошкольного образования (далее - Программа).</w:t>
      </w:r>
    </w:p>
    <w:p w:rsidR="000738E5" w:rsidRPr="000738E5" w:rsidRDefault="000738E5" w:rsidP="000738E5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Образовательная деятельность по Программе осуществляется организациями, осуществляющими образовательную деятельность, индивидуальными предпринимателями (далее вместе - Организации).</w:t>
      </w:r>
    </w:p>
    <w:p w:rsidR="000738E5" w:rsidRPr="000738E5" w:rsidRDefault="000738E5" w:rsidP="000738E5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Положения настоящего Стандарта могут использоваться родителями (законными представителями) при получении детьми дошкольного образования в форме семейного образования.</w:t>
      </w:r>
      <w:r w:rsidRPr="000738E5">
        <w:rPr>
          <w:color w:val="444444"/>
        </w:rPr>
        <w:br/>
      </w:r>
    </w:p>
    <w:p w:rsidR="000738E5" w:rsidRPr="000738E5" w:rsidRDefault="000738E5" w:rsidP="000738E5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1.2. Стандарт разработан на основе </w:t>
      </w:r>
      <w:hyperlink r:id="rId14" w:anchor="64U0IK" w:history="1">
        <w:r w:rsidRPr="000738E5">
          <w:rPr>
            <w:rStyle w:val="a3"/>
            <w:rFonts w:eastAsiaTheme="majorEastAsia"/>
            <w:color w:val="3451A0"/>
          </w:rPr>
          <w:t>Конституции Российской Федерации</w:t>
        </w:r>
      </w:hyperlink>
      <w:r w:rsidRPr="000738E5">
        <w:rPr>
          <w:noProof/>
          <w:color w:val="444444"/>
        </w:rPr>
        <mc:AlternateContent>
          <mc:Choice Requires="wps">
            <w:drawing>
              <wp:inline distT="0" distB="0" distL="0" distR="0" wp14:anchorId="78AB7C6E" wp14:editId="65D190B4">
                <wp:extent cx="85725" cy="219075"/>
                <wp:effectExtent l="0" t="0" r="0" b="0"/>
                <wp:docPr id="6" name="Прямоугольник 6" descr="data:image;base64,R0lGODdhCQAXAIABAAAAAP///ywAAAAACQAXAAACFYyPqcsHCx5kUtV0UXYwtg+G4kh+BQA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8572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6" o:spid="_x0000_s1026" alt="Описание: data:image;base64,R0lGODdhCQAXAIABAAAAAP///ywAAAAACQAXAAACFYyPqcsHCx5kUtV0UXYwtg+G4kh+BQA7" style="width:6.7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" filled="f" stroked="f">
                <o:lock v:ext="edit" aspectratio="t"/>
                <w10:anchorlock/>
              </v:rect>
            </w:pict>
          </mc:Fallback>
        </mc:AlternateContent>
      </w:r>
      <w:r w:rsidRPr="000738E5">
        <w:rPr>
          <w:color w:val="444444"/>
        </w:rPr>
        <w:t> и законодательства Российской Федерации и с учётом </w:t>
      </w:r>
      <w:hyperlink r:id="rId15" w:anchor="64U0IK" w:history="1">
        <w:r w:rsidRPr="000738E5">
          <w:rPr>
            <w:rStyle w:val="a3"/>
            <w:rFonts w:eastAsiaTheme="majorEastAsia"/>
            <w:color w:val="3451A0"/>
          </w:rPr>
          <w:t>Конвенц</w:t>
        </w:r>
        <w:proofErr w:type="gramStart"/>
        <w:r w:rsidRPr="000738E5">
          <w:rPr>
            <w:rStyle w:val="a3"/>
            <w:rFonts w:eastAsiaTheme="majorEastAsia"/>
            <w:color w:val="3451A0"/>
          </w:rPr>
          <w:t>ии ОО</w:t>
        </w:r>
        <w:proofErr w:type="gramEnd"/>
        <w:r w:rsidRPr="000738E5">
          <w:rPr>
            <w:rStyle w:val="a3"/>
            <w:rFonts w:eastAsiaTheme="majorEastAsia"/>
            <w:color w:val="3451A0"/>
          </w:rPr>
          <w:t>Н о правах ребенка</w:t>
        </w:r>
      </w:hyperlink>
      <w:r w:rsidRPr="000738E5">
        <w:rPr>
          <w:noProof/>
          <w:color w:val="444444"/>
        </w:rPr>
        <mc:AlternateContent>
          <mc:Choice Requires="wps">
            <w:drawing>
              <wp:inline distT="0" distB="0" distL="0" distR="0" wp14:anchorId="33A93643" wp14:editId="7D937F41">
                <wp:extent cx="104775" cy="219075"/>
                <wp:effectExtent l="0" t="0" r="0" b="0"/>
                <wp:docPr id="5" name="Прямоугольник 5" descr="data:image;base64,R0lGODdhCwAXAIABAAAAAP///ywAAAAACwAXAAACGoyPqct9ABd4bjbLsNKJI+tBokOW5ommalIAADs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477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5" o:spid="_x0000_s1026" alt="Описание: data:image;base64,R0lGODdhCwAXAIABAAAAAP///ywAAAAACwAXAAACGoyPqct9ABd4bjbLsNKJI+tBokOW5ommalIAADs=" style="width:8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" filled="f" stroked="f">
                <o:lock v:ext="edit" aspectratio="t"/>
                <w10:anchorlock/>
              </v:rect>
            </w:pict>
          </mc:Fallback>
        </mc:AlternateContent>
      </w:r>
      <w:r w:rsidRPr="000738E5">
        <w:rPr>
          <w:color w:val="444444"/>
        </w:rPr>
        <w:t>, в основе которых заложены следующие основные принципы:</w:t>
      </w:r>
    </w:p>
    <w:p w:rsidR="000738E5" w:rsidRPr="000738E5" w:rsidRDefault="000738E5" w:rsidP="000738E5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color w:val="444444"/>
        </w:rPr>
      </w:pPr>
      <w:r w:rsidRPr="000738E5">
        <w:rPr>
          <w:color w:val="444444"/>
        </w:rPr>
        <w:t>________________</w:t>
      </w:r>
    </w:p>
    <w:p w:rsidR="000738E5" w:rsidRPr="000738E5" w:rsidRDefault="000738E5" w:rsidP="000738E5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noProof/>
          <w:color w:val="444444"/>
        </w:rPr>
        <mc:AlternateContent>
          <mc:Choice Requires="wps">
            <w:drawing>
              <wp:inline distT="0" distB="0" distL="0" distR="0" wp14:anchorId="1E85D56E" wp14:editId="0F599755">
                <wp:extent cx="85725" cy="219075"/>
                <wp:effectExtent l="0" t="0" r="0" b="0"/>
                <wp:docPr id="4" name="Прямоугольник 4" descr="data:image;base64,R0lGODdhCQAXAIABAAAAAP///ywAAAAACQAXAAACFYyPqcsHCx5kUtV0UXYwtg+G4kh+BQA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8572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4" o:spid="_x0000_s1026" alt="Описание: data:image;base64,R0lGODdhCQAXAIABAAAAAP///ywAAAAACQAXAAACFYyPqcsHCx5kUtV0UXYwtg+G4kh+BQA7" style="width:6.7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" filled="f" stroked="f">
                <o:lock v:ext="edit" aspectratio="t"/>
                <w10:anchorlock/>
              </v:rect>
            </w:pict>
          </mc:Fallback>
        </mc:AlternateContent>
      </w:r>
      <w:r w:rsidRPr="000738E5">
        <w:rPr>
          <w:color w:val="444444"/>
        </w:rPr>
        <w:t> Российская газета, 25 декабря 1993 года; Собрание законодательства Российской Ф</w:t>
      </w:r>
      <w:r w:rsidR="00476978">
        <w:rPr>
          <w:color w:val="444444"/>
        </w:rPr>
        <w:t>едерации 2009, N 1, ст.1, ст.2.</w:t>
      </w:r>
    </w:p>
    <w:p w:rsidR="000738E5" w:rsidRPr="000738E5" w:rsidRDefault="000738E5" w:rsidP="000738E5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noProof/>
          <w:color w:val="444444"/>
        </w:rPr>
        <mc:AlternateContent>
          <mc:Choice Requires="wps">
            <w:drawing>
              <wp:inline distT="0" distB="0" distL="0" distR="0" wp14:anchorId="7B0F5E75" wp14:editId="17A7B2C1">
                <wp:extent cx="104775" cy="219075"/>
                <wp:effectExtent l="0" t="0" r="0" b="0"/>
                <wp:docPr id="3" name="Прямоугольник 3" descr="data:image;base64,R0lGODdhCwAXAIABAAAAAP///ywAAAAACwAXAAACGoyPqct9ABd4bjbLsNKJI+tBokOW5ommalIAADs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477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3" o:spid="_x0000_s1026" alt="Описание: data:image;base64,R0lGODdhCwAXAIABAAAAAP///ywAAAAACwAXAAACGoyPqct9ABd4bjbLsNKJI+tBokOW5ommalIAADs=" style="width:8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" filled="f" stroked="f">
                <o:lock v:ext="edit" aspectratio="t"/>
                <w10:anchorlock/>
              </v:rect>
            </w:pict>
          </mc:Fallback>
        </mc:AlternateContent>
      </w:r>
      <w:r w:rsidRPr="000738E5">
        <w:rPr>
          <w:color w:val="444444"/>
        </w:rPr>
        <w:t> Сборник международных договоров СССР, 1993, выпуск XLVI.</w:t>
      </w:r>
    </w:p>
    <w:p w:rsidR="00476978" w:rsidRDefault="00476978" w:rsidP="000738E5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color w:val="444444"/>
        </w:rPr>
      </w:pPr>
    </w:p>
    <w:p w:rsidR="000738E5" w:rsidRPr="000738E5" w:rsidRDefault="000738E5" w:rsidP="000738E5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 xml:space="preserve">1) поддержка разнообразия детства; сохранение уникальности и </w:t>
      </w:r>
      <w:proofErr w:type="spellStart"/>
      <w:r w:rsidRPr="000738E5">
        <w:rPr>
          <w:color w:val="444444"/>
        </w:rPr>
        <w:t>самоценности</w:t>
      </w:r>
      <w:proofErr w:type="spellEnd"/>
      <w:r w:rsidRPr="000738E5">
        <w:rPr>
          <w:color w:val="444444"/>
        </w:rPr>
        <w:t xml:space="preserve"> детства как важного этапа в общем развитии человека, </w:t>
      </w:r>
      <w:proofErr w:type="spellStart"/>
      <w:r w:rsidRPr="000738E5">
        <w:rPr>
          <w:color w:val="444444"/>
        </w:rPr>
        <w:t>самоценность</w:t>
      </w:r>
      <w:proofErr w:type="spellEnd"/>
      <w:r w:rsidRPr="000738E5">
        <w:rPr>
          <w:color w:val="444444"/>
        </w:rPr>
        <w:t xml:space="preserve"> детства - понимание (рассмотрение) детства как периода жизни значимого самого по себе, без всяких условий; значимого тем, что происходит с ребенком сейчас, а не тем, что этот период есть период подготовки к следующему периоду;</w:t>
      </w:r>
    </w:p>
    <w:p w:rsidR="000738E5" w:rsidRPr="000738E5" w:rsidRDefault="000738E5" w:rsidP="000738E5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2) личностно-развивающий и гуманистический характер взаимодействия взрослых (родителей (законных представителей), педагогических и иных работников Организации) и детей;</w:t>
      </w:r>
    </w:p>
    <w:p w:rsidR="000738E5" w:rsidRPr="000738E5" w:rsidRDefault="000738E5" w:rsidP="000738E5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3) уважение личности ребенка;</w:t>
      </w:r>
    </w:p>
    <w:p w:rsidR="000738E5" w:rsidRPr="000738E5" w:rsidRDefault="000738E5" w:rsidP="000738E5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4) реализация Программы в формах, специфических для детей данной возрастной группы, прежде всего в форме игры, познавательной и исследовательской деятельности, в форме творческой активности, обеспечивающей художественно-эстетическое развитие ребенка.</w:t>
      </w:r>
    </w:p>
    <w:p w:rsidR="000738E5" w:rsidRPr="000738E5" w:rsidRDefault="000738E5" w:rsidP="000738E5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1.3. В Стандарте учитываются:</w:t>
      </w:r>
    </w:p>
    <w:p w:rsidR="000738E5" w:rsidRPr="000738E5" w:rsidRDefault="000738E5" w:rsidP="000738E5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1) индивидуальные потребности ребенка, связанные с его жизненной ситуацией и состоянием здоровья, определяющие особые условия получения им образования (далее - особые образовательные потребности), индивидуальные потребности отдельных категорий детей, в том числе с ограни</w:t>
      </w:r>
      <w:r w:rsidR="00476978">
        <w:rPr>
          <w:color w:val="444444"/>
        </w:rPr>
        <w:t>ченными возможностями здоровья;</w:t>
      </w:r>
    </w:p>
    <w:p w:rsidR="000738E5" w:rsidRPr="000738E5" w:rsidRDefault="000738E5" w:rsidP="000738E5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2) возможности освоения ребенком Программы на разных этапах ее реализации.</w:t>
      </w:r>
      <w:r w:rsidRPr="000738E5">
        <w:rPr>
          <w:color w:val="444444"/>
        </w:rPr>
        <w:br/>
      </w:r>
    </w:p>
    <w:p w:rsidR="00476978" w:rsidRDefault="000738E5" w:rsidP="000738E5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1.4. Основные пр</w:t>
      </w:r>
      <w:r w:rsidR="00476978">
        <w:rPr>
          <w:color w:val="444444"/>
        </w:rPr>
        <w:t>инципы дошкольного образования:</w:t>
      </w:r>
    </w:p>
    <w:p w:rsidR="000738E5" w:rsidRPr="000738E5" w:rsidRDefault="000738E5" w:rsidP="000738E5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1) полноценное проживание ребенком всех этапов детства (младенческого, раннего и дошкольного возраста), обогащение (а</w:t>
      </w:r>
      <w:r w:rsidR="00476978">
        <w:rPr>
          <w:color w:val="444444"/>
        </w:rPr>
        <w:t>мплификация) детского развития;</w:t>
      </w:r>
    </w:p>
    <w:p w:rsidR="000738E5" w:rsidRPr="000738E5" w:rsidRDefault="000738E5" w:rsidP="000738E5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lastRenderedPageBreak/>
        <w:t>2) 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 (далее - индивидуали</w:t>
      </w:r>
      <w:r w:rsidR="00476978">
        <w:rPr>
          <w:color w:val="444444"/>
        </w:rPr>
        <w:t>зация дошкольного образования);</w:t>
      </w:r>
    </w:p>
    <w:p w:rsidR="000738E5" w:rsidRPr="000738E5" w:rsidRDefault="000738E5" w:rsidP="000738E5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3) содействие и сотрудничество детей и взрослых, признание ребенка полноценным участником (субъек</w:t>
      </w:r>
      <w:r w:rsidR="00476978">
        <w:rPr>
          <w:color w:val="444444"/>
        </w:rPr>
        <w:t>том) образовательных отношений;</w:t>
      </w:r>
    </w:p>
    <w:p w:rsidR="000738E5" w:rsidRPr="000738E5" w:rsidRDefault="000738E5" w:rsidP="000738E5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 xml:space="preserve">4) поддержка инициативы детей </w:t>
      </w:r>
      <w:r w:rsidR="00476978">
        <w:rPr>
          <w:color w:val="444444"/>
        </w:rPr>
        <w:t>в различных видах деятельности;</w:t>
      </w:r>
    </w:p>
    <w:p w:rsidR="000738E5" w:rsidRPr="000738E5" w:rsidRDefault="000738E5" w:rsidP="000738E5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5) сотру</w:t>
      </w:r>
      <w:r w:rsidR="00476978">
        <w:rPr>
          <w:color w:val="444444"/>
        </w:rPr>
        <w:t>дничество Организации с семьей;</w:t>
      </w:r>
    </w:p>
    <w:p w:rsidR="000738E5" w:rsidRPr="000738E5" w:rsidRDefault="000738E5" w:rsidP="000738E5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6) приобщение детей к социокультурным нормам, традициям</w:t>
      </w:r>
      <w:r w:rsidR="00476978">
        <w:rPr>
          <w:color w:val="444444"/>
        </w:rPr>
        <w:t xml:space="preserve"> семьи, общества и государства;</w:t>
      </w:r>
    </w:p>
    <w:p w:rsidR="000738E5" w:rsidRPr="000738E5" w:rsidRDefault="000738E5" w:rsidP="000738E5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 xml:space="preserve">7) формирование познавательных интересов и познавательных действий ребенка </w:t>
      </w:r>
      <w:r w:rsidR="00476978">
        <w:rPr>
          <w:color w:val="444444"/>
        </w:rPr>
        <w:t>в различных видах деятельности;</w:t>
      </w:r>
    </w:p>
    <w:p w:rsidR="000738E5" w:rsidRPr="000738E5" w:rsidRDefault="000738E5" w:rsidP="000738E5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8) возрастная адекватность дошкольного образования (соответствие условий, требований, методов воз</w:t>
      </w:r>
      <w:r w:rsidR="00476978">
        <w:rPr>
          <w:color w:val="444444"/>
        </w:rPr>
        <w:t>расту и особенностям развития);</w:t>
      </w:r>
    </w:p>
    <w:p w:rsidR="000738E5" w:rsidRPr="000738E5" w:rsidRDefault="000738E5" w:rsidP="000738E5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9) учет этнокультурной ситуации развития детей.</w:t>
      </w:r>
      <w:r w:rsidRPr="000738E5">
        <w:rPr>
          <w:color w:val="444444"/>
        </w:rPr>
        <w:br/>
      </w:r>
    </w:p>
    <w:p w:rsidR="000738E5" w:rsidRPr="000738E5" w:rsidRDefault="000738E5" w:rsidP="000738E5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1.5. Стандарт направлен на достиже</w:t>
      </w:r>
      <w:r w:rsidR="00476978">
        <w:rPr>
          <w:color w:val="444444"/>
        </w:rPr>
        <w:t>ние следующих целей:</w:t>
      </w:r>
    </w:p>
    <w:p w:rsidR="000738E5" w:rsidRPr="000738E5" w:rsidRDefault="000738E5" w:rsidP="000738E5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1) повышение социального с</w:t>
      </w:r>
      <w:r w:rsidR="00476978">
        <w:rPr>
          <w:color w:val="444444"/>
        </w:rPr>
        <w:t>татуса дошкольного образования;</w:t>
      </w:r>
    </w:p>
    <w:p w:rsidR="000738E5" w:rsidRPr="000738E5" w:rsidRDefault="000738E5" w:rsidP="000738E5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2) обеспечение государством равенства возможностей для каждого ребенка в получении качеств</w:t>
      </w:r>
      <w:r w:rsidR="00476978">
        <w:rPr>
          <w:color w:val="444444"/>
        </w:rPr>
        <w:t>енного дошкольного образования;</w:t>
      </w:r>
    </w:p>
    <w:p w:rsidR="000738E5" w:rsidRPr="000738E5" w:rsidRDefault="000738E5" w:rsidP="000738E5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3)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образования, их струк</w:t>
      </w:r>
      <w:r w:rsidR="00476978">
        <w:rPr>
          <w:color w:val="444444"/>
        </w:rPr>
        <w:t>туре и результатам их освоения;</w:t>
      </w:r>
    </w:p>
    <w:p w:rsidR="000738E5" w:rsidRPr="000738E5" w:rsidRDefault="000738E5" w:rsidP="000738E5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4) сохранение единства образовательного пространства Российской Федерации относительно уровня дошкольного образования.</w:t>
      </w:r>
      <w:r w:rsidRPr="000738E5">
        <w:rPr>
          <w:color w:val="444444"/>
        </w:rPr>
        <w:br/>
      </w:r>
    </w:p>
    <w:p w:rsidR="000738E5" w:rsidRPr="000738E5" w:rsidRDefault="000738E5" w:rsidP="000738E5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1.6. Стандарт направ</w:t>
      </w:r>
      <w:r w:rsidR="00476978">
        <w:rPr>
          <w:color w:val="444444"/>
        </w:rPr>
        <w:t>лен на решение следующих задач:</w:t>
      </w:r>
    </w:p>
    <w:p w:rsidR="000738E5" w:rsidRPr="000738E5" w:rsidRDefault="000738E5" w:rsidP="000738E5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 xml:space="preserve">1) охраны и укрепления физического и психического здоровья детей, в том числе </w:t>
      </w:r>
      <w:r w:rsidR="00476978">
        <w:rPr>
          <w:color w:val="444444"/>
        </w:rPr>
        <w:t>их эмоционального благополучия;</w:t>
      </w:r>
    </w:p>
    <w:p w:rsidR="000738E5" w:rsidRPr="000738E5" w:rsidRDefault="000738E5" w:rsidP="000738E5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2) обеспечения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</w:t>
      </w:r>
      <w:r w:rsidR="00476978">
        <w:rPr>
          <w:color w:val="444444"/>
        </w:rPr>
        <w:t>иченных возможностей здоровья);</w:t>
      </w:r>
    </w:p>
    <w:p w:rsidR="000738E5" w:rsidRPr="000738E5" w:rsidRDefault="000738E5" w:rsidP="000738E5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3) обеспечения преемственности целей, задач и содержания образования, реализуемых в рамках образовательных программ различных уровней (далее - преемственность образовательных программ дошкольного и начального общего образования);</w:t>
      </w:r>
    </w:p>
    <w:p w:rsidR="000738E5" w:rsidRPr="000738E5" w:rsidRDefault="000738E5" w:rsidP="000738E5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(Подпункт в редакции, введенной в действие с 17 февраля 2023 года </w:t>
      </w:r>
      <w:hyperlink r:id="rId16" w:anchor="7DC0K7" w:history="1">
        <w:r w:rsidRPr="000738E5">
          <w:rPr>
            <w:rStyle w:val="a3"/>
            <w:rFonts w:eastAsiaTheme="majorEastAsia"/>
            <w:color w:val="3451A0"/>
          </w:rPr>
          <w:t xml:space="preserve">приказом </w:t>
        </w:r>
        <w:proofErr w:type="spellStart"/>
        <w:r w:rsidRPr="000738E5">
          <w:rPr>
            <w:rStyle w:val="a3"/>
            <w:rFonts w:eastAsiaTheme="majorEastAsia"/>
            <w:color w:val="3451A0"/>
          </w:rPr>
          <w:t>Минпросвещения</w:t>
        </w:r>
        <w:proofErr w:type="spellEnd"/>
        <w:r w:rsidRPr="000738E5">
          <w:rPr>
            <w:rStyle w:val="a3"/>
            <w:rFonts w:eastAsiaTheme="majorEastAsia"/>
            <w:color w:val="3451A0"/>
          </w:rPr>
          <w:t xml:space="preserve"> России от 8 ноября 2022 года N 955</w:t>
        </w:r>
      </w:hyperlink>
      <w:r w:rsidRPr="000738E5">
        <w:rPr>
          <w:color w:val="444444"/>
        </w:rPr>
        <w:t>. - См. </w:t>
      </w:r>
      <w:hyperlink r:id="rId17" w:anchor="7DM0KA" w:history="1">
        <w:r w:rsidRPr="000738E5">
          <w:rPr>
            <w:rStyle w:val="a3"/>
            <w:rFonts w:eastAsiaTheme="majorEastAsia"/>
            <w:color w:val="3451A0"/>
          </w:rPr>
          <w:t>предыдущую редакцию</w:t>
        </w:r>
      </w:hyperlink>
      <w:r w:rsidRPr="000738E5">
        <w:rPr>
          <w:color w:val="444444"/>
        </w:rPr>
        <w:t>)</w:t>
      </w:r>
    </w:p>
    <w:p w:rsidR="000738E5" w:rsidRPr="000738E5" w:rsidRDefault="000738E5" w:rsidP="000738E5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4) создания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</w:t>
      </w:r>
      <w:r w:rsidR="00476978">
        <w:rPr>
          <w:color w:val="444444"/>
        </w:rPr>
        <w:t>гими детьми, взрослыми и миром;</w:t>
      </w:r>
    </w:p>
    <w:p w:rsidR="000738E5" w:rsidRPr="000738E5" w:rsidRDefault="000738E5" w:rsidP="000738E5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5) объединения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</w:t>
      </w:r>
      <w:r w:rsidR="00476978">
        <w:rPr>
          <w:color w:val="444444"/>
        </w:rPr>
        <w:t>есах человека, семьи, общества;</w:t>
      </w:r>
    </w:p>
    <w:p w:rsidR="000738E5" w:rsidRPr="000738E5" w:rsidRDefault="000738E5" w:rsidP="000738E5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6) формирования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</w:t>
      </w:r>
      <w:r w:rsidR="00476978">
        <w:rPr>
          <w:color w:val="444444"/>
        </w:rPr>
        <w:t>едпосылок учебной деятельности;</w:t>
      </w:r>
    </w:p>
    <w:p w:rsidR="00476978" w:rsidRDefault="000738E5" w:rsidP="000738E5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7) обеспечения вариативности и разнообразия содержания Программ и организационных форм дошкольного образования, возможности формирования Программ различной направленности с учетом образовательных потребностей, способнос</w:t>
      </w:r>
      <w:r w:rsidR="00476978">
        <w:rPr>
          <w:color w:val="444444"/>
        </w:rPr>
        <w:t>тей и состояния здоровья детей;</w:t>
      </w:r>
    </w:p>
    <w:p w:rsidR="000738E5" w:rsidRPr="000738E5" w:rsidRDefault="000738E5" w:rsidP="000738E5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lastRenderedPageBreak/>
        <w:t>8) формирования социокультурной среды, соответствующей возрастным, индивидуальным, психологическим и физи</w:t>
      </w:r>
      <w:r w:rsidR="00476978">
        <w:rPr>
          <w:color w:val="444444"/>
        </w:rPr>
        <w:t>ологическим особенностям детей;</w:t>
      </w:r>
    </w:p>
    <w:p w:rsidR="000738E5" w:rsidRPr="000738E5" w:rsidRDefault="000738E5" w:rsidP="000738E5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9) обеспечения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  <w:r w:rsidRPr="000738E5">
        <w:rPr>
          <w:color w:val="444444"/>
        </w:rPr>
        <w:br/>
      </w:r>
    </w:p>
    <w:p w:rsidR="000738E5" w:rsidRPr="000738E5" w:rsidRDefault="000738E5" w:rsidP="000738E5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1.7.</w:t>
      </w:r>
      <w:r w:rsidR="00476978">
        <w:rPr>
          <w:color w:val="444444"/>
        </w:rPr>
        <w:t xml:space="preserve"> Стандарт является основой </w:t>
      </w:r>
      <w:proofErr w:type="gramStart"/>
      <w:r w:rsidR="00476978">
        <w:rPr>
          <w:color w:val="444444"/>
        </w:rPr>
        <w:t>для</w:t>
      </w:r>
      <w:proofErr w:type="gramEnd"/>
      <w:r w:rsidR="00476978">
        <w:rPr>
          <w:color w:val="444444"/>
        </w:rPr>
        <w:t>:</w:t>
      </w:r>
    </w:p>
    <w:p w:rsidR="000738E5" w:rsidRPr="000738E5" w:rsidRDefault="000738E5" w:rsidP="000738E5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1) разработки федеральной образовательной программы дошкольного образования (далее - федеральная программа)</w:t>
      </w:r>
      <w:r w:rsidRPr="000738E5">
        <w:rPr>
          <w:noProof/>
          <w:color w:val="444444"/>
        </w:rPr>
        <w:drawing>
          <wp:inline distT="0" distB="0" distL="0" distR="0" wp14:anchorId="17816085" wp14:editId="59608FF4">
            <wp:extent cx="104775" cy="219075"/>
            <wp:effectExtent l="0" t="0" r="9525" b="9525"/>
            <wp:docPr id="2" name="Рисунок 2" descr="https://api.docs.cntd.ru/img/49/90/57/88/7/e52103d7-b1f0-49f2-ae19-acc475f2dc96/P006900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pi.docs.cntd.ru/img/49/90/57/88/7/e52103d7-b1f0-49f2-ae19-acc475f2dc96/P00690000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738E5">
        <w:rPr>
          <w:color w:val="444444"/>
        </w:rPr>
        <w:t>;</w:t>
      </w:r>
    </w:p>
    <w:p w:rsidR="000738E5" w:rsidRPr="000738E5" w:rsidRDefault="000738E5" w:rsidP="000738E5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color w:val="444444"/>
        </w:rPr>
      </w:pPr>
      <w:r w:rsidRPr="000738E5">
        <w:rPr>
          <w:color w:val="444444"/>
        </w:rPr>
        <w:t>________________</w:t>
      </w:r>
    </w:p>
    <w:p w:rsidR="000738E5" w:rsidRPr="000738E5" w:rsidRDefault="000738E5" w:rsidP="000738E5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noProof/>
          <w:color w:val="444444"/>
        </w:rPr>
        <w:drawing>
          <wp:inline distT="0" distB="0" distL="0" distR="0" wp14:anchorId="687F61F9" wp14:editId="79DE8198">
            <wp:extent cx="104775" cy="219075"/>
            <wp:effectExtent l="0" t="0" r="9525" b="9525"/>
            <wp:docPr id="1" name="Рисунок 1" descr="https://api.docs.cntd.ru/img/49/90/57/88/7/e52103d7-b1f0-49f2-ae19-acc475f2dc96/P00690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api.docs.cntd.ru/img/49/90/57/88/7/e52103d7-b1f0-49f2-ae19-acc475f2dc96/P00690001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738E5">
        <w:rPr>
          <w:color w:val="444444"/>
        </w:rPr>
        <w:t> </w:t>
      </w:r>
      <w:hyperlink r:id="rId19" w:anchor="BPK0OR" w:history="1">
        <w:r w:rsidRPr="000738E5">
          <w:rPr>
            <w:rStyle w:val="a3"/>
            <w:rFonts w:eastAsiaTheme="majorEastAsia"/>
            <w:color w:val="3451A0"/>
          </w:rPr>
          <w:t>Часть 6_5 статьи 12 Федерального закона от 29 декабря 2012 г. N 273-ФЗ "Об образовании в Российской Федерации"</w:t>
        </w:r>
      </w:hyperlink>
      <w:r w:rsidRPr="000738E5">
        <w:rPr>
          <w:color w:val="444444"/>
        </w:rPr>
        <w:t> (Собрание законодательства Российской Федерации, 2012, N 53, ст.7598; 2022, N 39, ст.6541).</w:t>
      </w:r>
    </w:p>
    <w:p w:rsidR="000738E5" w:rsidRPr="000738E5" w:rsidRDefault="000738E5" w:rsidP="000738E5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(Сноска дополнительно включена с 17 февраля 2023 года </w:t>
      </w:r>
      <w:hyperlink r:id="rId20" w:anchor="7DC0K6" w:history="1">
        <w:r w:rsidRPr="000738E5">
          <w:rPr>
            <w:rStyle w:val="a3"/>
            <w:rFonts w:eastAsiaTheme="majorEastAsia"/>
            <w:color w:val="3451A0"/>
          </w:rPr>
          <w:t xml:space="preserve">приказом </w:t>
        </w:r>
        <w:proofErr w:type="spellStart"/>
        <w:r w:rsidRPr="000738E5">
          <w:rPr>
            <w:rStyle w:val="a3"/>
            <w:rFonts w:eastAsiaTheme="majorEastAsia"/>
            <w:color w:val="3451A0"/>
          </w:rPr>
          <w:t>Минпросвещения</w:t>
        </w:r>
        <w:proofErr w:type="spellEnd"/>
        <w:r w:rsidRPr="000738E5">
          <w:rPr>
            <w:rStyle w:val="a3"/>
            <w:rFonts w:eastAsiaTheme="majorEastAsia"/>
            <w:color w:val="3451A0"/>
          </w:rPr>
          <w:t xml:space="preserve"> России от 8 ноября 2022 года N 955</w:t>
        </w:r>
      </w:hyperlink>
      <w:r w:rsidRPr="000738E5">
        <w:rPr>
          <w:color w:val="444444"/>
        </w:rPr>
        <w:t>)</w:t>
      </w:r>
      <w:r w:rsidRPr="000738E5">
        <w:rPr>
          <w:color w:val="444444"/>
        </w:rPr>
        <w:br/>
      </w:r>
    </w:p>
    <w:p w:rsidR="000738E5" w:rsidRPr="000738E5" w:rsidRDefault="00476978" w:rsidP="000738E5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color w:val="444444"/>
        </w:rPr>
      </w:pPr>
      <w:r>
        <w:rPr>
          <w:color w:val="444444"/>
        </w:rPr>
        <w:t>2) разработки Программы;</w:t>
      </w:r>
    </w:p>
    <w:p w:rsidR="000738E5" w:rsidRPr="000738E5" w:rsidRDefault="000738E5" w:rsidP="000738E5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3) разработки нормативов финансового обеспечения реализации Программы и нормативных затрат на оказание государственной (муниципальной) услуги в</w:t>
      </w:r>
      <w:r w:rsidR="00476978">
        <w:rPr>
          <w:color w:val="444444"/>
        </w:rPr>
        <w:t xml:space="preserve"> сфере дошкольного образования;</w:t>
      </w:r>
    </w:p>
    <w:p w:rsidR="000738E5" w:rsidRPr="000738E5" w:rsidRDefault="000738E5" w:rsidP="000738E5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4) объективной оценки соответствия образовательной деятельности Орг</w:t>
      </w:r>
      <w:r w:rsidR="00476978">
        <w:rPr>
          <w:color w:val="444444"/>
        </w:rPr>
        <w:t>анизации требованиям Стандарта;</w:t>
      </w:r>
    </w:p>
    <w:p w:rsidR="000738E5" w:rsidRPr="000738E5" w:rsidRDefault="000738E5" w:rsidP="000738E5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 xml:space="preserve">5) формирования содержания профессионального образования и дополнительного профессионального образования педагогических работников, а </w:t>
      </w:r>
      <w:r w:rsidR="00476978">
        <w:rPr>
          <w:color w:val="444444"/>
        </w:rPr>
        <w:t>также проведения их аттестации;</w:t>
      </w:r>
    </w:p>
    <w:p w:rsidR="000738E5" w:rsidRPr="000738E5" w:rsidRDefault="000738E5" w:rsidP="000738E5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6) оказания помощи родителям (законным представителям) в воспитании детей, охране и укреплении их физического и психического здоровья, в развитии индивидуальных способностей и необходимой коррекции нарушений их развития.</w:t>
      </w:r>
    </w:p>
    <w:p w:rsidR="000738E5" w:rsidRPr="000738E5" w:rsidRDefault="000738E5" w:rsidP="000738E5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(Пункт в редакции, введенной в действие с 17 февраля 2023 года </w:t>
      </w:r>
      <w:hyperlink r:id="rId21" w:anchor="7DE0K8" w:history="1">
        <w:r w:rsidRPr="000738E5">
          <w:rPr>
            <w:rStyle w:val="a3"/>
            <w:rFonts w:eastAsiaTheme="majorEastAsia"/>
            <w:color w:val="3451A0"/>
          </w:rPr>
          <w:t xml:space="preserve">приказом </w:t>
        </w:r>
        <w:proofErr w:type="spellStart"/>
        <w:r w:rsidRPr="000738E5">
          <w:rPr>
            <w:rStyle w:val="a3"/>
            <w:rFonts w:eastAsiaTheme="majorEastAsia"/>
            <w:color w:val="3451A0"/>
          </w:rPr>
          <w:t>Минпросвещения</w:t>
        </w:r>
        <w:proofErr w:type="spellEnd"/>
        <w:r w:rsidRPr="000738E5">
          <w:rPr>
            <w:rStyle w:val="a3"/>
            <w:rFonts w:eastAsiaTheme="majorEastAsia"/>
            <w:color w:val="3451A0"/>
          </w:rPr>
          <w:t xml:space="preserve"> России от 8 ноября 2022 года N 955</w:t>
        </w:r>
      </w:hyperlink>
      <w:r w:rsidRPr="000738E5">
        <w:rPr>
          <w:color w:val="444444"/>
        </w:rPr>
        <w:t>. - См. </w:t>
      </w:r>
      <w:hyperlink r:id="rId22" w:anchor="7DK0K8" w:history="1">
        <w:r w:rsidRPr="000738E5">
          <w:rPr>
            <w:rStyle w:val="a3"/>
            <w:rFonts w:eastAsiaTheme="majorEastAsia"/>
            <w:color w:val="3451A0"/>
          </w:rPr>
          <w:t>предыдущую редакцию</w:t>
        </w:r>
      </w:hyperlink>
      <w:r w:rsidRPr="000738E5">
        <w:rPr>
          <w:color w:val="444444"/>
        </w:rPr>
        <w:t>)</w:t>
      </w:r>
      <w:r w:rsidRPr="000738E5">
        <w:rPr>
          <w:color w:val="444444"/>
        </w:rPr>
        <w:br/>
      </w:r>
    </w:p>
    <w:p w:rsidR="000738E5" w:rsidRPr="000738E5" w:rsidRDefault="000738E5" w:rsidP="000738E5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1.8. Стандар</w:t>
      </w:r>
      <w:r w:rsidR="00476978">
        <w:rPr>
          <w:color w:val="444444"/>
        </w:rPr>
        <w:t xml:space="preserve">т включает в себя требования </w:t>
      </w:r>
      <w:proofErr w:type="gramStart"/>
      <w:r w:rsidR="00476978">
        <w:rPr>
          <w:color w:val="444444"/>
        </w:rPr>
        <w:t>к</w:t>
      </w:r>
      <w:proofErr w:type="gramEnd"/>
      <w:r w:rsidR="00476978">
        <w:rPr>
          <w:color w:val="444444"/>
        </w:rPr>
        <w:t>:</w:t>
      </w:r>
    </w:p>
    <w:p w:rsidR="000738E5" w:rsidRPr="000738E5" w:rsidRDefault="000738E5" w:rsidP="000738E5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с</w:t>
      </w:r>
      <w:r w:rsidR="00476978">
        <w:rPr>
          <w:color w:val="444444"/>
        </w:rPr>
        <w:t>труктуре Программы и ее объему;</w:t>
      </w:r>
    </w:p>
    <w:p w:rsidR="000738E5" w:rsidRPr="000738E5" w:rsidRDefault="00476978" w:rsidP="000738E5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color w:val="444444"/>
        </w:rPr>
      </w:pPr>
      <w:r>
        <w:rPr>
          <w:color w:val="444444"/>
        </w:rPr>
        <w:t>условиям реализации Программы;</w:t>
      </w:r>
    </w:p>
    <w:p w:rsidR="000738E5" w:rsidRPr="000738E5" w:rsidRDefault="000738E5" w:rsidP="000738E5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результатам освоения П</w:t>
      </w:r>
      <w:r w:rsidR="00476978">
        <w:rPr>
          <w:color w:val="444444"/>
        </w:rPr>
        <w:t>рограммы.</w:t>
      </w:r>
    </w:p>
    <w:p w:rsidR="000738E5" w:rsidRPr="000738E5" w:rsidRDefault="000738E5" w:rsidP="000738E5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 xml:space="preserve">1.9. Программа реализуется на государственном языке Российской Федерации. Программа может предусматривать возможность реализации на родном языке из числа языков народов Российской </w:t>
      </w:r>
      <w:proofErr w:type="gramStart"/>
      <w:r w:rsidRPr="000738E5">
        <w:rPr>
          <w:color w:val="444444"/>
        </w:rPr>
        <w:t>Федерации</w:t>
      </w:r>
      <w:proofErr w:type="gramEnd"/>
      <w:r w:rsidRPr="000738E5">
        <w:rPr>
          <w:color w:val="444444"/>
        </w:rPr>
        <w:t xml:space="preserve"> в том числе русском языке как родном языке на основании заявлений родителей (законных представителей) несовершеннолетних обучающихся. Реализация Программы на родном языке из числа языков народов Российской </w:t>
      </w:r>
      <w:proofErr w:type="gramStart"/>
      <w:r w:rsidRPr="000738E5">
        <w:rPr>
          <w:color w:val="444444"/>
        </w:rPr>
        <w:t>Федерации</w:t>
      </w:r>
      <w:proofErr w:type="gramEnd"/>
      <w:r w:rsidRPr="000738E5">
        <w:rPr>
          <w:color w:val="444444"/>
        </w:rPr>
        <w:t xml:space="preserve"> в том числе русском языке как родном языке на основании заявлений родителей (законных представителей) несовершеннолетних обучающихся не должна осуществляться в ущерб получению образования на государственном языке Российской Федерации.</w:t>
      </w:r>
    </w:p>
    <w:p w:rsidR="000738E5" w:rsidRPr="000738E5" w:rsidRDefault="000738E5" w:rsidP="000738E5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(Пункт в редакции, введенной в действие с 25 февраля 2019 года </w:t>
      </w:r>
      <w:hyperlink r:id="rId23" w:anchor="6500IL" w:history="1">
        <w:r w:rsidRPr="000738E5">
          <w:rPr>
            <w:rStyle w:val="a3"/>
            <w:rFonts w:eastAsiaTheme="majorEastAsia"/>
            <w:color w:val="3451A0"/>
          </w:rPr>
          <w:t xml:space="preserve">приказом </w:t>
        </w:r>
        <w:proofErr w:type="spellStart"/>
        <w:r w:rsidRPr="000738E5">
          <w:rPr>
            <w:rStyle w:val="a3"/>
            <w:rFonts w:eastAsiaTheme="majorEastAsia"/>
            <w:color w:val="3451A0"/>
          </w:rPr>
          <w:t>Минпросвещения</w:t>
        </w:r>
        <w:proofErr w:type="spellEnd"/>
        <w:r w:rsidRPr="000738E5">
          <w:rPr>
            <w:rStyle w:val="a3"/>
            <w:rFonts w:eastAsiaTheme="majorEastAsia"/>
            <w:color w:val="3451A0"/>
          </w:rPr>
          <w:t xml:space="preserve"> России от 21 января 2019 года N 31</w:t>
        </w:r>
      </w:hyperlink>
      <w:r w:rsidRPr="000738E5">
        <w:rPr>
          <w:color w:val="444444"/>
        </w:rPr>
        <w:t>. - См. </w:t>
      </w:r>
      <w:hyperlink r:id="rId24" w:anchor="7E40KG" w:history="1">
        <w:r w:rsidRPr="000738E5">
          <w:rPr>
            <w:rStyle w:val="a3"/>
            <w:rFonts w:eastAsiaTheme="majorEastAsia"/>
            <w:color w:val="3451A0"/>
          </w:rPr>
          <w:t>предыдущую редакцию</w:t>
        </w:r>
      </w:hyperlink>
      <w:r w:rsidRPr="000738E5">
        <w:rPr>
          <w:color w:val="444444"/>
        </w:rPr>
        <w:t>)</w:t>
      </w:r>
    </w:p>
    <w:p w:rsidR="00E54AE8" w:rsidRPr="000738E5" w:rsidRDefault="00E54AE8">
      <w:pPr>
        <w:rPr>
          <w:rFonts w:ascii="Times New Roman" w:hAnsi="Times New Roman" w:cs="Times New Roman"/>
          <w:sz w:val="24"/>
          <w:szCs w:val="24"/>
        </w:rPr>
      </w:pPr>
    </w:p>
    <w:p w:rsidR="00476978" w:rsidRDefault="000738E5" w:rsidP="00476978">
      <w:pPr>
        <w:pStyle w:val="3"/>
        <w:spacing w:before="0"/>
        <w:jc w:val="center"/>
        <w:textAlignment w:val="baseline"/>
        <w:rPr>
          <w:rFonts w:ascii="Times New Roman" w:hAnsi="Times New Roman" w:cs="Times New Roman"/>
          <w:color w:val="444444"/>
          <w:sz w:val="24"/>
          <w:szCs w:val="24"/>
        </w:rPr>
      </w:pPr>
      <w:r w:rsidRPr="000738E5">
        <w:rPr>
          <w:rFonts w:ascii="Times New Roman" w:hAnsi="Times New Roman" w:cs="Times New Roman"/>
          <w:color w:val="444444"/>
          <w:sz w:val="24"/>
          <w:szCs w:val="24"/>
        </w:rPr>
        <w:t xml:space="preserve">II. Требования к структуре образовательной программы дошкольного образования </w:t>
      </w:r>
    </w:p>
    <w:p w:rsidR="000738E5" w:rsidRPr="000738E5" w:rsidRDefault="000738E5" w:rsidP="000738E5">
      <w:pPr>
        <w:pStyle w:val="3"/>
        <w:spacing w:before="0" w:after="240"/>
        <w:jc w:val="center"/>
        <w:textAlignment w:val="baseline"/>
        <w:rPr>
          <w:rFonts w:ascii="Times New Roman" w:hAnsi="Times New Roman" w:cs="Times New Roman"/>
          <w:color w:val="444444"/>
          <w:sz w:val="24"/>
          <w:szCs w:val="24"/>
        </w:rPr>
      </w:pPr>
      <w:r w:rsidRPr="000738E5">
        <w:rPr>
          <w:rFonts w:ascii="Times New Roman" w:hAnsi="Times New Roman" w:cs="Times New Roman"/>
          <w:color w:val="444444"/>
          <w:sz w:val="24"/>
          <w:szCs w:val="24"/>
        </w:rPr>
        <w:t>и ее объему</w:t>
      </w:r>
    </w:p>
    <w:p w:rsidR="000738E5" w:rsidRPr="000738E5" w:rsidRDefault="000738E5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2.1. Программа определяет содержание и организацию образовательной деятельности на уровне дошкольного образования.</w:t>
      </w:r>
      <w:r w:rsidRPr="000738E5">
        <w:rPr>
          <w:color w:val="444444"/>
        </w:rPr>
        <w:br/>
        <w:t xml:space="preserve">Программа обеспечивает развитие личности детей дошкольного возраста в различных видах </w:t>
      </w:r>
      <w:r w:rsidRPr="000738E5">
        <w:rPr>
          <w:color w:val="444444"/>
        </w:rPr>
        <w:lastRenderedPageBreak/>
        <w:t>общения и деятельности с учетом их возрастных, индивидуальных психологических и физиологических особенностей и должна быть направлена на решение задач, указанных в </w:t>
      </w:r>
      <w:hyperlink r:id="rId25" w:anchor="7DG0K7" w:history="1">
        <w:r w:rsidRPr="000738E5">
          <w:rPr>
            <w:rStyle w:val="a3"/>
            <w:color w:val="3451A0"/>
          </w:rPr>
          <w:t>пункте 1.6 Стандарта</w:t>
        </w:r>
      </w:hyperlink>
      <w:r w:rsidR="00476978">
        <w:rPr>
          <w:color w:val="444444"/>
        </w:rPr>
        <w:t>.</w:t>
      </w:r>
    </w:p>
    <w:p w:rsidR="000738E5" w:rsidRPr="000738E5" w:rsidRDefault="000738E5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 xml:space="preserve">2.2. Структурные подразделения в одной Организации (далее - Группы) могут </w:t>
      </w:r>
      <w:r w:rsidR="00476978">
        <w:rPr>
          <w:color w:val="444444"/>
        </w:rPr>
        <w:t>реализовывать разные Программы.</w:t>
      </w:r>
    </w:p>
    <w:p w:rsidR="000738E5" w:rsidRPr="000738E5" w:rsidRDefault="000738E5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2.3. Программа формируется как программа психолого-педагогической поддержки позитивной социализации и индивидуализации, развития личности детей дошкольного возраста и определяет комплекс основных характеристик дошкольного образования (объем, содержание и планируемые результаты в виде целевых ориен</w:t>
      </w:r>
      <w:r w:rsidR="00476978">
        <w:rPr>
          <w:color w:val="444444"/>
        </w:rPr>
        <w:t>тиров дошкольного образования).</w:t>
      </w:r>
    </w:p>
    <w:p w:rsidR="000738E5" w:rsidRPr="000738E5" w:rsidRDefault="00476978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  <w:r>
        <w:rPr>
          <w:color w:val="444444"/>
        </w:rPr>
        <w:t xml:space="preserve">2.4. Программа направлена </w:t>
      </w:r>
      <w:proofErr w:type="gramStart"/>
      <w:r>
        <w:rPr>
          <w:color w:val="444444"/>
        </w:rPr>
        <w:t>на</w:t>
      </w:r>
      <w:proofErr w:type="gramEnd"/>
      <w:r>
        <w:rPr>
          <w:color w:val="444444"/>
        </w:rPr>
        <w:t>:</w:t>
      </w:r>
    </w:p>
    <w:p w:rsidR="000738E5" w:rsidRPr="000738E5" w:rsidRDefault="000738E5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 xml:space="preserve">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</w:t>
      </w:r>
      <w:proofErr w:type="gramStart"/>
      <w:r w:rsidRPr="000738E5">
        <w:rPr>
          <w:color w:val="444444"/>
        </w:rPr>
        <w:t>со</w:t>
      </w:r>
      <w:proofErr w:type="gramEnd"/>
      <w:r w:rsidRPr="000738E5">
        <w:rPr>
          <w:color w:val="444444"/>
        </w:rPr>
        <w:t xml:space="preserve"> взрослыми и сверстниками и соответствующ</w:t>
      </w:r>
      <w:r w:rsidR="00476978">
        <w:rPr>
          <w:color w:val="444444"/>
        </w:rPr>
        <w:t>им возрасту видам деятельности;</w:t>
      </w:r>
    </w:p>
    <w:p w:rsidR="000738E5" w:rsidRPr="000738E5" w:rsidRDefault="000738E5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на создание развивающей образовательной среды, которая представляет собой систему условий социали</w:t>
      </w:r>
      <w:r w:rsidR="00476978">
        <w:rPr>
          <w:color w:val="444444"/>
        </w:rPr>
        <w:t>зации и индивидуализации детей.</w:t>
      </w:r>
    </w:p>
    <w:p w:rsidR="000738E5" w:rsidRPr="000738E5" w:rsidRDefault="000738E5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2.5. Программа разрабатывается и утверждается Организацией самостоятельно в соответствии с настоящим Стандартом и федеральной программой.</w:t>
      </w:r>
    </w:p>
    <w:p w:rsidR="000738E5" w:rsidRPr="000738E5" w:rsidRDefault="000738E5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(Абзац в редакции, введенной в действие с 17 февраля 2023 года </w:t>
      </w:r>
      <w:hyperlink r:id="rId26" w:anchor="7DG0K8" w:history="1">
        <w:r w:rsidRPr="000738E5">
          <w:rPr>
            <w:rStyle w:val="a3"/>
            <w:color w:val="3451A0"/>
          </w:rPr>
          <w:t xml:space="preserve">приказом </w:t>
        </w:r>
        <w:proofErr w:type="spellStart"/>
        <w:r w:rsidRPr="000738E5">
          <w:rPr>
            <w:rStyle w:val="a3"/>
            <w:color w:val="3451A0"/>
          </w:rPr>
          <w:t>Минпросвещения</w:t>
        </w:r>
        <w:proofErr w:type="spellEnd"/>
        <w:r w:rsidRPr="000738E5">
          <w:rPr>
            <w:rStyle w:val="a3"/>
            <w:color w:val="3451A0"/>
          </w:rPr>
          <w:t xml:space="preserve"> России от 8 ноября 2022 года N 955</w:t>
        </w:r>
      </w:hyperlink>
      <w:r w:rsidRPr="000738E5">
        <w:rPr>
          <w:color w:val="444444"/>
        </w:rPr>
        <w:t>. - См. </w:t>
      </w:r>
      <w:hyperlink r:id="rId27" w:anchor="7E00KD" w:history="1">
        <w:r w:rsidRPr="000738E5">
          <w:rPr>
            <w:rStyle w:val="a3"/>
            <w:color w:val="3451A0"/>
          </w:rPr>
          <w:t>предыдущую редакцию</w:t>
        </w:r>
      </w:hyperlink>
      <w:r w:rsidRPr="000738E5">
        <w:rPr>
          <w:color w:val="444444"/>
        </w:rPr>
        <w:t>)</w:t>
      </w:r>
    </w:p>
    <w:p w:rsidR="000738E5" w:rsidRPr="000738E5" w:rsidRDefault="000738E5" w:rsidP="000738E5">
      <w:pPr>
        <w:pStyle w:val="formattext"/>
        <w:spacing w:before="0" w:beforeAutospacing="0" w:after="0" w:afterAutospacing="0"/>
        <w:textAlignment w:val="baseline"/>
        <w:rPr>
          <w:color w:val="444444"/>
        </w:rPr>
      </w:pPr>
      <w:r w:rsidRPr="000738E5">
        <w:rPr>
          <w:color w:val="444444"/>
        </w:rPr>
        <w:t>____________________________________________________________________</w:t>
      </w:r>
    </w:p>
    <w:p w:rsidR="000738E5" w:rsidRPr="000738E5" w:rsidRDefault="000738E5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Сноска "3" предыдущей редакции с 17 февраля 2023 года считается сноска "4" настоящей редакции - </w:t>
      </w:r>
      <w:hyperlink r:id="rId28" w:anchor="7DI0K9" w:history="1">
        <w:r w:rsidRPr="000738E5">
          <w:rPr>
            <w:rStyle w:val="a3"/>
            <w:color w:val="3451A0"/>
          </w:rPr>
          <w:t xml:space="preserve">приказ </w:t>
        </w:r>
        <w:proofErr w:type="spellStart"/>
        <w:r w:rsidRPr="000738E5">
          <w:rPr>
            <w:rStyle w:val="a3"/>
            <w:color w:val="3451A0"/>
          </w:rPr>
          <w:t>Минпросвещения</w:t>
        </w:r>
        <w:proofErr w:type="spellEnd"/>
        <w:r w:rsidRPr="000738E5">
          <w:rPr>
            <w:rStyle w:val="a3"/>
            <w:color w:val="3451A0"/>
          </w:rPr>
          <w:t xml:space="preserve"> России от 8 ноября 2022 года N 955</w:t>
        </w:r>
      </w:hyperlink>
      <w:r w:rsidRPr="000738E5">
        <w:rPr>
          <w:color w:val="444444"/>
        </w:rPr>
        <w:t>.</w:t>
      </w:r>
    </w:p>
    <w:p w:rsidR="000738E5" w:rsidRPr="000738E5" w:rsidRDefault="000738E5" w:rsidP="000738E5">
      <w:pPr>
        <w:pStyle w:val="formattext"/>
        <w:spacing w:before="0" w:beforeAutospacing="0" w:after="0" w:afterAutospacing="0"/>
        <w:textAlignment w:val="baseline"/>
        <w:rPr>
          <w:color w:val="444444"/>
        </w:rPr>
      </w:pPr>
      <w:r w:rsidRPr="000738E5">
        <w:rPr>
          <w:color w:val="444444"/>
        </w:rPr>
        <w:t>____________________________________________________________________     </w:t>
      </w:r>
    </w:p>
    <w:p w:rsidR="000738E5" w:rsidRPr="000738E5" w:rsidRDefault="000738E5" w:rsidP="000738E5">
      <w:pPr>
        <w:pStyle w:val="formattext"/>
        <w:spacing w:before="0" w:beforeAutospacing="0" w:after="0" w:afterAutospacing="0"/>
        <w:textAlignment w:val="baseline"/>
        <w:rPr>
          <w:color w:val="444444"/>
        </w:rPr>
      </w:pPr>
      <w:r w:rsidRPr="000738E5">
        <w:rPr>
          <w:color w:val="444444"/>
        </w:rPr>
        <w:t>________________</w:t>
      </w:r>
    </w:p>
    <w:p w:rsidR="000738E5" w:rsidRPr="000738E5" w:rsidRDefault="000738E5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 </w:t>
      </w:r>
      <w:hyperlink r:id="rId29" w:anchor="8PS0M0" w:history="1">
        <w:r w:rsidRPr="000738E5">
          <w:rPr>
            <w:rStyle w:val="a3"/>
            <w:color w:val="3451A0"/>
          </w:rPr>
          <w:t>Части 6</w:t>
        </w:r>
      </w:hyperlink>
      <w:r w:rsidRPr="000738E5">
        <w:rPr>
          <w:color w:val="444444"/>
        </w:rPr>
        <w:t> и </w:t>
      </w:r>
      <w:hyperlink r:id="rId30" w:anchor="BRQ0P9" w:history="1">
        <w:r w:rsidRPr="000738E5">
          <w:rPr>
            <w:rStyle w:val="a3"/>
            <w:color w:val="3451A0"/>
          </w:rPr>
          <w:t>6_1 статьи 12 Федерального закона от 29 декабря 2012 г. N 273-ФЗ "Об образовании в Российской Федерации"</w:t>
        </w:r>
      </w:hyperlink>
      <w:r w:rsidRPr="000738E5">
        <w:rPr>
          <w:color w:val="444444"/>
        </w:rPr>
        <w:t> (Собрание законодательства Российской Федерации, 2012, N 53, ст.7598; 2022, N 39, ст.6541).</w:t>
      </w:r>
    </w:p>
    <w:p w:rsidR="000738E5" w:rsidRPr="000738E5" w:rsidRDefault="000738E5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(Сноска в редакции, введенной в действие с 17 февраля 2023 года </w:t>
      </w:r>
      <w:hyperlink r:id="rId31" w:anchor="7DI0K9" w:history="1">
        <w:r w:rsidRPr="000738E5">
          <w:rPr>
            <w:rStyle w:val="a3"/>
            <w:color w:val="3451A0"/>
          </w:rPr>
          <w:t xml:space="preserve">приказом </w:t>
        </w:r>
        <w:proofErr w:type="spellStart"/>
        <w:r w:rsidRPr="000738E5">
          <w:rPr>
            <w:rStyle w:val="a3"/>
            <w:color w:val="3451A0"/>
          </w:rPr>
          <w:t>Минпросвещения</w:t>
        </w:r>
        <w:proofErr w:type="spellEnd"/>
        <w:r w:rsidRPr="000738E5">
          <w:rPr>
            <w:rStyle w:val="a3"/>
            <w:color w:val="3451A0"/>
          </w:rPr>
          <w:t xml:space="preserve"> России от 8 ноября 2022 года N 955</w:t>
        </w:r>
      </w:hyperlink>
      <w:r w:rsidRPr="000738E5">
        <w:rPr>
          <w:color w:val="444444"/>
        </w:rPr>
        <w:t>. - См. </w:t>
      </w:r>
      <w:hyperlink r:id="rId32" w:anchor="7E00KD" w:history="1">
        <w:r w:rsidRPr="000738E5">
          <w:rPr>
            <w:rStyle w:val="a3"/>
            <w:color w:val="3451A0"/>
          </w:rPr>
          <w:t>предыдущую редакцию</w:t>
        </w:r>
      </w:hyperlink>
      <w:r w:rsidR="00476978">
        <w:rPr>
          <w:color w:val="444444"/>
        </w:rPr>
        <w:t>)</w:t>
      </w:r>
      <w:r w:rsidR="00476978">
        <w:rPr>
          <w:color w:val="444444"/>
        </w:rPr>
        <w:br/>
      </w:r>
    </w:p>
    <w:p w:rsidR="000738E5" w:rsidRPr="000738E5" w:rsidRDefault="000738E5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При разработке Программы Организация определяет продолжительность пребывания детей в Организации, режим работы Организации в соответствии с объемом решаемых задач образовательной деятельности, предельную наполняемость Групп. Организация может разрабатывать и реализовывать в Группах различные Программы с разной продолжительностью пребывания детей в течение суток, в том числе Групп кратковременного пребывания детей, Групп полного и продленного дня, Групп круглосуточного пребывания, Групп детей разного возраста от двух месяцев до восьми лет, в том числе разн</w:t>
      </w:r>
      <w:r w:rsidR="00476978">
        <w:rPr>
          <w:color w:val="444444"/>
        </w:rPr>
        <w:t>овозрастных Групп.</w:t>
      </w:r>
    </w:p>
    <w:p w:rsidR="000738E5" w:rsidRPr="000738E5" w:rsidRDefault="000738E5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Программа может реализовываться в течение всего времени пребывания детей в Организации.</w:t>
      </w:r>
      <w:r w:rsidRPr="000738E5">
        <w:rPr>
          <w:color w:val="444444"/>
        </w:rPr>
        <w:br/>
      </w:r>
    </w:p>
    <w:p w:rsidR="000738E5" w:rsidRPr="000738E5" w:rsidRDefault="000738E5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(Абзац в редакции, введенной в действие с 17 февраля 2023 года </w:t>
      </w:r>
      <w:hyperlink r:id="rId33" w:anchor="7DM0KB" w:history="1">
        <w:r w:rsidRPr="000738E5">
          <w:rPr>
            <w:rStyle w:val="a3"/>
            <w:color w:val="3451A0"/>
          </w:rPr>
          <w:t xml:space="preserve">приказом </w:t>
        </w:r>
        <w:proofErr w:type="spellStart"/>
        <w:r w:rsidRPr="000738E5">
          <w:rPr>
            <w:rStyle w:val="a3"/>
            <w:color w:val="3451A0"/>
          </w:rPr>
          <w:t>Минпросвещения</w:t>
        </w:r>
        <w:proofErr w:type="spellEnd"/>
        <w:r w:rsidRPr="000738E5">
          <w:rPr>
            <w:rStyle w:val="a3"/>
            <w:color w:val="3451A0"/>
          </w:rPr>
          <w:t xml:space="preserve"> России от 8 ноября 2022 года N 955</w:t>
        </w:r>
      </w:hyperlink>
      <w:r w:rsidRPr="000738E5">
        <w:rPr>
          <w:color w:val="444444"/>
        </w:rPr>
        <w:t>. - См. </w:t>
      </w:r>
      <w:hyperlink r:id="rId34" w:anchor="7E00KD" w:history="1">
        <w:r w:rsidRPr="000738E5">
          <w:rPr>
            <w:rStyle w:val="a3"/>
            <w:color w:val="3451A0"/>
          </w:rPr>
          <w:t>предыдущую редакцию</w:t>
        </w:r>
      </w:hyperlink>
      <w:r w:rsidRPr="000738E5">
        <w:rPr>
          <w:color w:val="444444"/>
        </w:rPr>
        <w:t>)</w:t>
      </w:r>
    </w:p>
    <w:p w:rsidR="000738E5" w:rsidRPr="000738E5" w:rsidRDefault="000738E5" w:rsidP="000738E5">
      <w:pPr>
        <w:pStyle w:val="formattext"/>
        <w:spacing w:before="0" w:beforeAutospacing="0" w:after="0" w:afterAutospacing="0"/>
        <w:textAlignment w:val="baseline"/>
        <w:rPr>
          <w:color w:val="444444"/>
        </w:rPr>
      </w:pPr>
      <w:r w:rsidRPr="000738E5">
        <w:rPr>
          <w:color w:val="444444"/>
        </w:rPr>
        <w:t>____________________________________________________________________</w:t>
      </w:r>
    </w:p>
    <w:p w:rsidR="000738E5" w:rsidRPr="000738E5" w:rsidRDefault="000738E5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Сноска "4" предыдущей редакции с 17 февраля 2023 года считается сноска "5" настоящей редакции - </w:t>
      </w:r>
      <w:hyperlink r:id="rId35" w:anchor="7DM0KB" w:history="1">
        <w:r w:rsidRPr="000738E5">
          <w:rPr>
            <w:rStyle w:val="a3"/>
            <w:color w:val="3451A0"/>
          </w:rPr>
          <w:t xml:space="preserve">приказ </w:t>
        </w:r>
        <w:proofErr w:type="spellStart"/>
        <w:r w:rsidRPr="000738E5">
          <w:rPr>
            <w:rStyle w:val="a3"/>
            <w:color w:val="3451A0"/>
          </w:rPr>
          <w:t>Минпросвещения</w:t>
        </w:r>
        <w:proofErr w:type="spellEnd"/>
        <w:r w:rsidRPr="000738E5">
          <w:rPr>
            <w:rStyle w:val="a3"/>
            <w:color w:val="3451A0"/>
          </w:rPr>
          <w:t xml:space="preserve"> России от 8 ноября 2022 года N 955</w:t>
        </w:r>
      </w:hyperlink>
      <w:r w:rsidRPr="000738E5">
        <w:rPr>
          <w:color w:val="444444"/>
        </w:rPr>
        <w:t>.</w:t>
      </w:r>
    </w:p>
    <w:p w:rsidR="000738E5" w:rsidRPr="000738E5" w:rsidRDefault="000738E5" w:rsidP="000738E5">
      <w:pPr>
        <w:pStyle w:val="formattext"/>
        <w:spacing w:before="0" w:beforeAutospacing="0" w:after="0" w:afterAutospacing="0"/>
        <w:textAlignment w:val="baseline"/>
        <w:rPr>
          <w:color w:val="444444"/>
        </w:rPr>
      </w:pPr>
      <w:r w:rsidRPr="000738E5">
        <w:rPr>
          <w:color w:val="444444"/>
        </w:rPr>
        <w:t>____________________________________________________________________          </w:t>
      </w:r>
    </w:p>
    <w:p w:rsidR="000738E5" w:rsidRPr="000738E5" w:rsidRDefault="000738E5" w:rsidP="000738E5">
      <w:pPr>
        <w:pStyle w:val="formattext"/>
        <w:spacing w:before="0" w:beforeAutospacing="0" w:after="0" w:afterAutospacing="0"/>
        <w:textAlignment w:val="baseline"/>
        <w:rPr>
          <w:color w:val="444444"/>
        </w:rPr>
      </w:pPr>
    </w:p>
    <w:p w:rsidR="000738E5" w:rsidRPr="000738E5" w:rsidRDefault="000738E5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 При круглосуточном пребывании детей в Группе реализация программы осуществляется не более 14 часов с учетом режима дня и возрастных категорий детей.</w:t>
      </w:r>
    </w:p>
    <w:p w:rsidR="000738E5" w:rsidRPr="000738E5" w:rsidRDefault="000738E5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lastRenderedPageBreak/>
        <w:t>(Сноска в редакции, введенной в действие с 17 февраля 2023 года </w:t>
      </w:r>
      <w:hyperlink r:id="rId36" w:anchor="7DM0KB" w:history="1">
        <w:r w:rsidRPr="000738E5">
          <w:rPr>
            <w:rStyle w:val="a3"/>
            <w:color w:val="3451A0"/>
          </w:rPr>
          <w:t xml:space="preserve">приказом </w:t>
        </w:r>
        <w:proofErr w:type="spellStart"/>
        <w:r w:rsidRPr="000738E5">
          <w:rPr>
            <w:rStyle w:val="a3"/>
            <w:color w:val="3451A0"/>
          </w:rPr>
          <w:t>Минпросвещения</w:t>
        </w:r>
        <w:proofErr w:type="spellEnd"/>
        <w:r w:rsidRPr="000738E5">
          <w:rPr>
            <w:rStyle w:val="a3"/>
            <w:color w:val="3451A0"/>
          </w:rPr>
          <w:t xml:space="preserve"> России от 8 ноября 2022 года N 955</w:t>
        </w:r>
      </w:hyperlink>
      <w:r w:rsidRPr="000738E5">
        <w:rPr>
          <w:color w:val="444444"/>
        </w:rPr>
        <w:t>. - См. </w:t>
      </w:r>
      <w:hyperlink r:id="rId37" w:anchor="7E00KD" w:history="1">
        <w:r w:rsidRPr="000738E5">
          <w:rPr>
            <w:rStyle w:val="a3"/>
            <w:color w:val="3451A0"/>
          </w:rPr>
          <w:t>предыдущую редакцию</w:t>
        </w:r>
      </w:hyperlink>
      <w:r w:rsidRPr="000738E5">
        <w:rPr>
          <w:color w:val="444444"/>
        </w:rPr>
        <w:t>)</w:t>
      </w:r>
      <w:r w:rsidRPr="000738E5">
        <w:rPr>
          <w:color w:val="444444"/>
        </w:rPr>
        <w:br/>
      </w:r>
    </w:p>
    <w:p w:rsidR="000738E5" w:rsidRPr="000738E5" w:rsidRDefault="000738E5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2.6. Содержание Программы должно обеспечивать физическое и психическое развитие детей в различных видах деятельности и охватывать следующие структурные единицы, представляющие определенные направления обучения и воспитания детей (да</w:t>
      </w:r>
      <w:r w:rsidR="00476978">
        <w:rPr>
          <w:color w:val="444444"/>
        </w:rPr>
        <w:t>лее - образовательные области):</w:t>
      </w:r>
    </w:p>
    <w:p w:rsidR="000738E5" w:rsidRPr="000738E5" w:rsidRDefault="000738E5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соци</w:t>
      </w:r>
      <w:r w:rsidR="00476978">
        <w:rPr>
          <w:color w:val="444444"/>
        </w:rPr>
        <w:t>ально-коммуникативное развитие;</w:t>
      </w:r>
    </w:p>
    <w:p w:rsidR="000738E5" w:rsidRPr="000738E5" w:rsidRDefault="000738E5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познаватель</w:t>
      </w:r>
      <w:r w:rsidR="00476978">
        <w:rPr>
          <w:color w:val="444444"/>
        </w:rPr>
        <w:t>ное развитие;</w:t>
      </w:r>
    </w:p>
    <w:p w:rsidR="000738E5" w:rsidRPr="000738E5" w:rsidRDefault="00476978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  <w:r>
        <w:rPr>
          <w:color w:val="444444"/>
        </w:rPr>
        <w:t>речевое развитие;</w:t>
      </w:r>
    </w:p>
    <w:p w:rsidR="000738E5" w:rsidRPr="000738E5" w:rsidRDefault="000738E5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худож</w:t>
      </w:r>
      <w:r w:rsidR="00476978">
        <w:rPr>
          <w:color w:val="444444"/>
        </w:rPr>
        <w:t>ественно-эстетическое развитие;</w:t>
      </w:r>
    </w:p>
    <w:p w:rsidR="000738E5" w:rsidRPr="000738E5" w:rsidRDefault="00476978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  <w:r>
        <w:rPr>
          <w:color w:val="444444"/>
        </w:rPr>
        <w:t>физическое развитие.</w:t>
      </w:r>
    </w:p>
    <w:p w:rsidR="00476978" w:rsidRDefault="00476978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</w:p>
    <w:p w:rsidR="000738E5" w:rsidRPr="000738E5" w:rsidRDefault="000738E5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Образовательная область "Социально-коммуника</w:t>
      </w:r>
      <w:r w:rsidR="00476978">
        <w:rPr>
          <w:color w:val="444444"/>
        </w:rPr>
        <w:t xml:space="preserve">тивное развитие" направлена </w:t>
      </w:r>
      <w:proofErr w:type="gramStart"/>
      <w:r w:rsidR="00476978">
        <w:rPr>
          <w:color w:val="444444"/>
        </w:rPr>
        <w:t>на</w:t>
      </w:r>
      <w:proofErr w:type="gramEnd"/>
      <w:r w:rsidR="00476978">
        <w:rPr>
          <w:color w:val="444444"/>
        </w:rPr>
        <w:t>:</w:t>
      </w:r>
    </w:p>
    <w:p w:rsidR="000738E5" w:rsidRPr="000738E5" w:rsidRDefault="000738E5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усвоение и присвоение норм, правил поведения и морально-нравственных ценностей, приня</w:t>
      </w:r>
      <w:r w:rsidR="00476978">
        <w:rPr>
          <w:color w:val="444444"/>
        </w:rPr>
        <w:t>тых в российском обществе;</w:t>
      </w:r>
    </w:p>
    <w:p w:rsidR="000738E5" w:rsidRPr="000738E5" w:rsidRDefault="000738E5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 xml:space="preserve">развитие общения ребёнка </w:t>
      </w:r>
      <w:proofErr w:type="gramStart"/>
      <w:r w:rsidRPr="000738E5">
        <w:rPr>
          <w:color w:val="444444"/>
        </w:rPr>
        <w:t>со</w:t>
      </w:r>
      <w:proofErr w:type="gramEnd"/>
      <w:r w:rsidRPr="000738E5">
        <w:rPr>
          <w:color w:val="444444"/>
        </w:rPr>
        <w:t xml:space="preserve"> взрослыми и сверстниками, формирование готовности к совместной</w:t>
      </w:r>
      <w:r w:rsidR="00476978">
        <w:rPr>
          <w:color w:val="444444"/>
        </w:rPr>
        <w:t xml:space="preserve"> деятельности и сотрудничеству;</w:t>
      </w:r>
    </w:p>
    <w:p w:rsidR="000738E5" w:rsidRPr="000738E5" w:rsidRDefault="000738E5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формирование у ребенка основ гражданственности и патриотизма, уважительного отношения и чувства принадлежности к своей семье, сообществу детей и взрослых в Организации, регио</w:t>
      </w:r>
      <w:r w:rsidR="00476978">
        <w:rPr>
          <w:color w:val="444444"/>
        </w:rPr>
        <w:t>ну проживания и стране в целом;</w:t>
      </w:r>
    </w:p>
    <w:p w:rsidR="000738E5" w:rsidRPr="000738E5" w:rsidRDefault="000738E5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развитие эмоциональной отзывчивости и сопереживания, социального и эмоционального интеллекта, воспитан</w:t>
      </w:r>
      <w:r w:rsidR="00476978">
        <w:rPr>
          <w:color w:val="444444"/>
        </w:rPr>
        <w:t>ие гуманных чувств и отношений;</w:t>
      </w:r>
    </w:p>
    <w:p w:rsidR="000738E5" w:rsidRPr="000738E5" w:rsidRDefault="000738E5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развитие самостоятельности и инициативности, планирования и регуляции</w:t>
      </w:r>
      <w:r w:rsidR="00476978">
        <w:rPr>
          <w:color w:val="444444"/>
        </w:rPr>
        <w:t xml:space="preserve"> ребенком собственных действий;</w:t>
      </w:r>
    </w:p>
    <w:p w:rsidR="000738E5" w:rsidRPr="000738E5" w:rsidRDefault="000738E5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формирование позитивных установок к разл</w:t>
      </w:r>
      <w:r w:rsidR="00476978">
        <w:rPr>
          <w:color w:val="444444"/>
        </w:rPr>
        <w:t>ичным видам труда и творчества;</w:t>
      </w:r>
    </w:p>
    <w:p w:rsidR="000738E5" w:rsidRPr="000738E5" w:rsidRDefault="000738E5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 xml:space="preserve">формирование основ социальной навигации и безопасного поведения в быту и природе, социуме и </w:t>
      </w:r>
      <w:proofErr w:type="spellStart"/>
      <w:r w:rsidRPr="000738E5">
        <w:rPr>
          <w:color w:val="444444"/>
        </w:rPr>
        <w:t>медиапространстве</w:t>
      </w:r>
      <w:proofErr w:type="spellEnd"/>
      <w:r w:rsidRPr="000738E5">
        <w:rPr>
          <w:color w:val="444444"/>
        </w:rPr>
        <w:t xml:space="preserve"> (цифровой среде).</w:t>
      </w:r>
      <w:r w:rsidRPr="000738E5">
        <w:rPr>
          <w:color w:val="444444"/>
        </w:rPr>
        <w:br/>
      </w:r>
    </w:p>
    <w:p w:rsidR="000738E5" w:rsidRPr="000738E5" w:rsidRDefault="000738E5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Образовательная область "Познават</w:t>
      </w:r>
      <w:r w:rsidR="00476978">
        <w:rPr>
          <w:color w:val="444444"/>
        </w:rPr>
        <w:t xml:space="preserve">ельное развитие" направлена </w:t>
      </w:r>
      <w:proofErr w:type="gramStart"/>
      <w:r w:rsidR="00476978">
        <w:rPr>
          <w:color w:val="444444"/>
        </w:rPr>
        <w:t>на</w:t>
      </w:r>
      <w:proofErr w:type="gramEnd"/>
      <w:r w:rsidR="00476978">
        <w:rPr>
          <w:color w:val="444444"/>
        </w:rPr>
        <w:t>:</w:t>
      </w:r>
    </w:p>
    <w:p w:rsidR="000738E5" w:rsidRPr="000738E5" w:rsidRDefault="000738E5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развитие любознательности, интереса и мотивации</w:t>
      </w:r>
      <w:r w:rsidR="00476978">
        <w:rPr>
          <w:color w:val="444444"/>
        </w:rPr>
        <w:t xml:space="preserve"> к познавательной деятельности;</w:t>
      </w:r>
    </w:p>
    <w:p w:rsidR="000738E5" w:rsidRPr="000738E5" w:rsidRDefault="000738E5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 xml:space="preserve">освоение сенсорных эталонов и перцептивных (обследовательских) действий, развитие поисковых исследовательских умений, мыслительных операций, воображения и способности к творческому преобразованию объектов </w:t>
      </w:r>
      <w:r w:rsidR="00476978">
        <w:rPr>
          <w:color w:val="444444"/>
        </w:rPr>
        <w:t>познания, становление сознания;</w:t>
      </w:r>
    </w:p>
    <w:p w:rsidR="000738E5" w:rsidRPr="000738E5" w:rsidRDefault="000738E5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формирование целостной картины мира, представлений об объектах окружающего мира, их свойствах и отн</w:t>
      </w:r>
      <w:r w:rsidR="00476978">
        <w:rPr>
          <w:color w:val="444444"/>
        </w:rPr>
        <w:t>ошениях;</w:t>
      </w:r>
    </w:p>
    <w:p w:rsidR="000738E5" w:rsidRPr="000738E5" w:rsidRDefault="000738E5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формирование основ экологической культуры, знаний об особенностях и многообразии природы Родного края и различных континентов, о взаимосвязях внутри природных сообществ и роли человека в природе, правилах поведения в природной среде, воспитание г</w:t>
      </w:r>
      <w:r w:rsidR="00476978">
        <w:rPr>
          <w:color w:val="444444"/>
        </w:rPr>
        <w:t>уманного отношения к природе;</w:t>
      </w:r>
    </w:p>
    <w:p w:rsidR="000738E5" w:rsidRPr="000738E5" w:rsidRDefault="000738E5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формирование представлений о себе и ближайшем социальном окружении, культурно-исторических событиях, традициях и социокультурных ценностях малой родины и Отечества, мно</w:t>
      </w:r>
      <w:r w:rsidR="00476978">
        <w:rPr>
          <w:color w:val="444444"/>
        </w:rPr>
        <w:t>гообразии стран и народов мира;</w:t>
      </w:r>
    </w:p>
    <w:p w:rsidR="000738E5" w:rsidRPr="000738E5" w:rsidRDefault="000738E5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формирование представлений о количестве, числе, счете, величине, геометрических фигурах, пространстве, времени, математических зависимостях и отношениях этих категорий, овладение логико-математ</w:t>
      </w:r>
      <w:r w:rsidR="00476978">
        <w:rPr>
          <w:color w:val="444444"/>
        </w:rPr>
        <w:t>ическими способами их познания;</w:t>
      </w:r>
    </w:p>
    <w:p w:rsidR="000738E5" w:rsidRPr="000738E5" w:rsidRDefault="000738E5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формирование представлений о цифровых средствах познания окружающего мира, способах их безопасного использования.</w:t>
      </w:r>
      <w:r w:rsidRPr="000738E5">
        <w:rPr>
          <w:color w:val="444444"/>
        </w:rPr>
        <w:br/>
      </w:r>
    </w:p>
    <w:p w:rsidR="000738E5" w:rsidRPr="000738E5" w:rsidRDefault="000738E5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Образовательная облас</w:t>
      </w:r>
      <w:r w:rsidR="00476978">
        <w:rPr>
          <w:color w:val="444444"/>
        </w:rPr>
        <w:t>ть "Речевое развитие" включает:</w:t>
      </w:r>
    </w:p>
    <w:p w:rsidR="000738E5" w:rsidRPr="000738E5" w:rsidRDefault="000738E5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владение речью как средством коммуник</w:t>
      </w:r>
      <w:r w:rsidR="00476978">
        <w:rPr>
          <w:color w:val="444444"/>
        </w:rPr>
        <w:t>ации, познания и самовыражения;</w:t>
      </w:r>
    </w:p>
    <w:p w:rsidR="000738E5" w:rsidRPr="000738E5" w:rsidRDefault="000738E5" w:rsidP="00476978">
      <w:pPr>
        <w:pStyle w:val="formattext"/>
        <w:spacing w:before="0" w:beforeAutospacing="0" w:after="0" w:afterAutospacing="0"/>
        <w:ind w:left="426" w:firstLine="54"/>
        <w:textAlignment w:val="baseline"/>
        <w:rPr>
          <w:color w:val="444444"/>
        </w:rPr>
      </w:pPr>
      <w:r w:rsidRPr="000738E5">
        <w:rPr>
          <w:color w:val="444444"/>
        </w:rPr>
        <w:t>формирование правильного звукопроизношения;</w:t>
      </w:r>
      <w:r w:rsidRPr="000738E5">
        <w:rPr>
          <w:color w:val="444444"/>
        </w:rPr>
        <w:br/>
        <w:t>развитие звуковой и интонационной культуры речи;</w:t>
      </w:r>
      <w:r w:rsidRPr="000738E5">
        <w:rPr>
          <w:color w:val="444444"/>
        </w:rPr>
        <w:br/>
      </w:r>
    </w:p>
    <w:p w:rsidR="000738E5" w:rsidRPr="000738E5" w:rsidRDefault="000738E5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lastRenderedPageBreak/>
        <w:t xml:space="preserve">развитие фонематического слуха; обогащение активного </w:t>
      </w:r>
      <w:r w:rsidR="00476978">
        <w:rPr>
          <w:color w:val="444444"/>
        </w:rPr>
        <w:t>и пассивного словарного запаса;</w:t>
      </w:r>
    </w:p>
    <w:p w:rsidR="000738E5" w:rsidRPr="000738E5" w:rsidRDefault="000738E5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развитие грамматически правильной и связной речи (д</w:t>
      </w:r>
      <w:r w:rsidR="00476978">
        <w:rPr>
          <w:color w:val="444444"/>
        </w:rPr>
        <w:t>иалогической и монологической);</w:t>
      </w:r>
    </w:p>
    <w:p w:rsidR="000738E5" w:rsidRPr="000738E5" w:rsidRDefault="000738E5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ознакомление с литературными произведениями различных жанров (фольклор, художественная и познавательная литература), формирова</w:t>
      </w:r>
      <w:r w:rsidR="00476978">
        <w:rPr>
          <w:color w:val="444444"/>
        </w:rPr>
        <w:t>ние их осмысленного восприятия;</w:t>
      </w:r>
    </w:p>
    <w:p w:rsidR="000738E5" w:rsidRPr="000738E5" w:rsidRDefault="00476978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  <w:r>
        <w:rPr>
          <w:color w:val="444444"/>
        </w:rPr>
        <w:t>развитие речевого творчества;</w:t>
      </w:r>
    </w:p>
    <w:p w:rsidR="000738E5" w:rsidRPr="000738E5" w:rsidRDefault="000738E5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 xml:space="preserve">формирование </w:t>
      </w:r>
      <w:r w:rsidR="00476978">
        <w:rPr>
          <w:color w:val="444444"/>
        </w:rPr>
        <w:t>предпосылок к обучению грамоте.</w:t>
      </w:r>
    </w:p>
    <w:p w:rsidR="00476978" w:rsidRDefault="00476978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</w:p>
    <w:p w:rsidR="000738E5" w:rsidRPr="000738E5" w:rsidRDefault="000738E5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Образовательная область "Художественно-эстет</w:t>
      </w:r>
      <w:r w:rsidR="00476978">
        <w:rPr>
          <w:color w:val="444444"/>
        </w:rPr>
        <w:t>ическое развитие" предполагает:</w:t>
      </w:r>
    </w:p>
    <w:p w:rsidR="000738E5" w:rsidRPr="000738E5" w:rsidRDefault="000738E5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развитие предпосылок ценностно-смыслового восприятия и понимания мира природы и произведений искусства (словесного, м</w:t>
      </w:r>
      <w:r w:rsidR="00476978">
        <w:rPr>
          <w:color w:val="444444"/>
        </w:rPr>
        <w:t>узыкального, изобразительного);</w:t>
      </w:r>
    </w:p>
    <w:p w:rsidR="000738E5" w:rsidRPr="000738E5" w:rsidRDefault="000738E5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становление эстетического и эмоционально-нравственного отношения к окружающему миру, воспитание эстетического в</w:t>
      </w:r>
      <w:r w:rsidR="00476978">
        <w:rPr>
          <w:color w:val="444444"/>
        </w:rPr>
        <w:t>куса;</w:t>
      </w:r>
    </w:p>
    <w:p w:rsidR="000738E5" w:rsidRPr="000738E5" w:rsidRDefault="000738E5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формирование элементарных представлений о видах искусства (музыка, живопись, театр</w:t>
      </w:r>
      <w:r w:rsidR="00476978">
        <w:rPr>
          <w:color w:val="444444"/>
        </w:rPr>
        <w:t>, народное искусство и другое);</w:t>
      </w:r>
    </w:p>
    <w:p w:rsidR="000738E5" w:rsidRPr="000738E5" w:rsidRDefault="000738E5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формирование художественных умений и навыков в разных видах деятельности (рисовании, лепке, аппликации, художественном конструировании, пении, игре на детских музыкальных инструментах, музыкально-</w:t>
      </w:r>
      <w:proofErr w:type="gramStart"/>
      <w:r w:rsidRPr="000738E5">
        <w:rPr>
          <w:color w:val="444444"/>
        </w:rPr>
        <w:t>ритмических движениях</w:t>
      </w:r>
      <w:proofErr w:type="gramEnd"/>
      <w:r w:rsidRPr="000738E5">
        <w:rPr>
          <w:color w:val="444444"/>
        </w:rPr>
        <w:t xml:space="preserve">, </w:t>
      </w:r>
      <w:r w:rsidR="00476978">
        <w:rPr>
          <w:color w:val="444444"/>
        </w:rPr>
        <w:t>словесном творчестве и другое);</w:t>
      </w:r>
    </w:p>
    <w:p w:rsidR="000738E5" w:rsidRPr="000738E5" w:rsidRDefault="000738E5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освоение разнообразных средств художественной выразительнос</w:t>
      </w:r>
      <w:r w:rsidR="00476978">
        <w:rPr>
          <w:color w:val="444444"/>
        </w:rPr>
        <w:t>ти в различных видах искусства;</w:t>
      </w:r>
    </w:p>
    <w:p w:rsidR="000738E5" w:rsidRPr="000738E5" w:rsidRDefault="000738E5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реализацию художественно-творческих способностей ребенка в повседневной жизни и различных видах досуговой деятельности (пр</w:t>
      </w:r>
      <w:r w:rsidR="00476978">
        <w:rPr>
          <w:color w:val="444444"/>
        </w:rPr>
        <w:t xml:space="preserve">аздники, развлечения и </w:t>
      </w:r>
      <w:proofErr w:type="gramStart"/>
      <w:r w:rsidR="00476978">
        <w:rPr>
          <w:color w:val="444444"/>
        </w:rPr>
        <w:t>другое</w:t>
      </w:r>
      <w:proofErr w:type="gramEnd"/>
      <w:r w:rsidR="00476978">
        <w:rPr>
          <w:color w:val="444444"/>
        </w:rPr>
        <w:t>);</w:t>
      </w:r>
    </w:p>
    <w:p w:rsidR="000738E5" w:rsidRPr="000738E5" w:rsidRDefault="000738E5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развитие и поддержку самостоятельной творческой деятельности детей (изобразительной, конструктивной, музыкальной, художественно-речевой, театрализованной и другое).</w:t>
      </w:r>
      <w:r w:rsidRPr="000738E5">
        <w:rPr>
          <w:color w:val="444444"/>
        </w:rPr>
        <w:br/>
      </w:r>
    </w:p>
    <w:p w:rsidR="000738E5" w:rsidRPr="000738E5" w:rsidRDefault="000738E5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Образовательная область "Физиче</w:t>
      </w:r>
      <w:r w:rsidR="00476978">
        <w:rPr>
          <w:color w:val="444444"/>
        </w:rPr>
        <w:t>ское развитие" предусматривает:</w:t>
      </w:r>
    </w:p>
    <w:p w:rsidR="000738E5" w:rsidRPr="000738E5" w:rsidRDefault="000738E5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приобретение ребенком двигательного опыта в различных видах деятельности детей, развитие психофизических качеств (быстрота, сила, ловкость, выносливость, гибкость), координационных способностей, крупны</w:t>
      </w:r>
      <w:r w:rsidR="00476978">
        <w:rPr>
          <w:color w:val="444444"/>
        </w:rPr>
        <w:t>х групп мышц и мелкой моторики;</w:t>
      </w:r>
    </w:p>
    <w:p w:rsidR="000738E5" w:rsidRPr="000738E5" w:rsidRDefault="000738E5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формирование опорно-двигательного аппарата, развитие равновесия, глазомер</w:t>
      </w:r>
      <w:r w:rsidR="00476978">
        <w:rPr>
          <w:color w:val="444444"/>
        </w:rPr>
        <w:t>а, ориентировки в пространстве;</w:t>
      </w:r>
    </w:p>
    <w:p w:rsidR="000738E5" w:rsidRPr="000738E5" w:rsidRDefault="000738E5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овладение основными движениями (метание, ползание,</w:t>
      </w:r>
      <w:r w:rsidR="00476978">
        <w:rPr>
          <w:color w:val="444444"/>
        </w:rPr>
        <w:t xml:space="preserve"> лазанье, ходьба, бег, прыжки);</w:t>
      </w:r>
    </w:p>
    <w:p w:rsidR="000738E5" w:rsidRPr="000738E5" w:rsidRDefault="000738E5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  <w:proofErr w:type="gramStart"/>
      <w:r w:rsidRPr="000738E5">
        <w:rPr>
          <w:color w:val="444444"/>
        </w:rPr>
        <w:t>обучение общеразвивающим упражнениям, музыкально-ритмическим движениям, подвижным играм, спортивным упражнениям и элементам спортивных игр (баскетбол, футбол, хоккей, бадминтон, настольный те</w:t>
      </w:r>
      <w:r w:rsidR="00476978">
        <w:rPr>
          <w:color w:val="444444"/>
        </w:rPr>
        <w:t>ннис, городки, кегли и другое);</w:t>
      </w:r>
      <w:proofErr w:type="gramEnd"/>
    </w:p>
    <w:p w:rsidR="000738E5" w:rsidRPr="000738E5" w:rsidRDefault="000738E5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воспитание нравственно-волевых качеств (воля</w:t>
      </w:r>
      <w:r w:rsidR="00476978">
        <w:rPr>
          <w:color w:val="444444"/>
        </w:rPr>
        <w:t>, смелость, выдержка и другое);</w:t>
      </w:r>
    </w:p>
    <w:p w:rsidR="000738E5" w:rsidRPr="000738E5" w:rsidRDefault="000738E5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воспитание интереса к различным видам спорта и чувства гордости за выдающиеся дос</w:t>
      </w:r>
      <w:r w:rsidR="00476978">
        <w:rPr>
          <w:color w:val="444444"/>
        </w:rPr>
        <w:t>тижения российских спортсменов;</w:t>
      </w:r>
    </w:p>
    <w:p w:rsidR="000738E5" w:rsidRPr="000738E5" w:rsidRDefault="000738E5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приобщение к здоровому образу жизни и активному отдыху, формирование представлений о здоровье, способах его сохранения и укрепления, правилах безопасного поведения в разных видах двигательной деятельности, воспитание бережного отношения к своему здоровью и здоровью окружающих.</w:t>
      </w:r>
    </w:p>
    <w:p w:rsidR="000738E5" w:rsidRPr="000738E5" w:rsidRDefault="000738E5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(Пункт в редакции, введенной в действие с 17 февраля 2023 года </w:t>
      </w:r>
      <w:hyperlink r:id="rId38" w:anchor="7DO0KC" w:history="1">
        <w:r w:rsidRPr="000738E5">
          <w:rPr>
            <w:rStyle w:val="a3"/>
            <w:color w:val="3451A0"/>
          </w:rPr>
          <w:t xml:space="preserve">приказом </w:t>
        </w:r>
        <w:proofErr w:type="spellStart"/>
        <w:r w:rsidRPr="000738E5">
          <w:rPr>
            <w:rStyle w:val="a3"/>
            <w:color w:val="3451A0"/>
          </w:rPr>
          <w:t>Минпросвещения</w:t>
        </w:r>
        <w:proofErr w:type="spellEnd"/>
        <w:r w:rsidRPr="000738E5">
          <w:rPr>
            <w:rStyle w:val="a3"/>
            <w:color w:val="3451A0"/>
          </w:rPr>
          <w:t xml:space="preserve"> России от 8 ноября 2022 года N 955</w:t>
        </w:r>
      </w:hyperlink>
      <w:r w:rsidRPr="000738E5">
        <w:rPr>
          <w:color w:val="444444"/>
        </w:rPr>
        <w:t>. - См. </w:t>
      </w:r>
      <w:hyperlink r:id="rId39" w:anchor="7E20KE" w:history="1">
        <w:r w:rsidRPr="000738E5">
          <w:rPr>
            <w:rStyle w:val="a3"/>
            <w:color w:val="3451A0"/>
          </w:rPr>
          <w:t>предыдущую редакцию</w:t>
        </w:r>
      </w:hyperlink>
      <w:r w:rsidRPr="000738E5">
        <w:rPr>
          <w:color w:val="444444"/>
        </w:rPr>
        <w:t>)</w:t>
      </w:r>
    </w:p>
    <w:p w:rsidR="00476978" w:rsidRDefault="00476978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</w:p>
    <w:p w:rsidR="000738E5" w:rsidRPr="000738E5" w:rsidRDefault="000738E5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2.7. Конкретное содержание указанных образовательных областей зависит от возрастных и индивидуальных особенностей детей, определяется целями и задачами Программы и может реализовываться в различных видах деятельности:</w:t>
      </w:r>
      <w:r w:rsidRPr="000738E5">
        <w:rPr>
          <w:color w:val="444444"/>
        </w:rPr>
        <w:br/>
      </w:r>
    </w:p>
    <w:p w:rsidR="000738E5" w:rsidRPr="000738E5" w:rsidRDefault="000738E5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 xml:space="preserve">в младенческом возрасте (2 месяца - 1 год) - непосредственное эмоциональное общение </w:t>
      </w:r>
      <w:proofErr w:type="gramStart"/>
      <w:r w:rsidRPr="000738E5">
        <w:rPr>
          <w:color w:val="444444"/>
        </w:rPr>
        <w:t>со</w:t>
      </w:r>
      <w:proofErr w:type="gramEnd"/>
      <w:r w:rsidRPr="000738E5">
        <w:rPr>
          <w:color w:val="444444"/>
        </w:rPr>
        <w:t xml:space="preserve"> взрослым; двигательная (пространственно-предметные перемещения, хватание, ползание, ходьба, тактильно-двигательные игры); предметно-</w:t>
      </w:r>
      <w:proofErr w:type="spellStart"/>
      <w:r w:rsidRPr="000738E5">
        <w:rPr>
          <w:color w:val="444444"/>
        </w:rPr>
        <w:t>манипулятивная</w:t>
      </w:r>
      <w:proofErr w:type="spellEnd"/>
      <w:r w:rsidRPr="000738E5">
        <w:rPr>
          <w:color w:val="444444"/>
        </w:rPr>
        <w:t xml:space="preserve"> (орудийные и </w:t>
      </w:r>
      <w:r w:rsidRPr="000738E5">
        <w:rPr>
          <w:color w:val="444444"/>
        </w:rPr>
        <w:lastRenderedPageBreak/>
        <w:t xml:space="preserve">соотносящие действия с предметами); речевая (слушание и понимание речи взрослого, </w:t>
      </w:r>
      <w:proofErr w:type="spellStart"/>
      <w:r w:rsidRPr="000738E5">
        <w:rPr>
          <w:color w:val="444444"/>
        </w:rPr>
        <w:t>гуление</w:t>
      </w:r>
      <w:proofErr w:type="spellEnd"/>
      <w:r w:rsidRPr="000738E5">
        <w:rPr>
          <w:color w:val="444444"/>
        </w:rPr>
        <w:t>, лепет и первые слова); элементарная музыкальная деятельность (слушание музыки, танцевальные движения на основе подражания, музыкальные игры).</w:t>
      </w:r>
      <w:r w:rsidRPr="000738E5">
        <w:rPr>
          <w:color w:val="444444"/>
        </w:rPr>
        <w:br/>
      </w:r>
    </w:p>
    <w:p w:rsidR="000738E5" w:rsidRPr="000738E5" w:rsidRDefault="000738E5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  <w:proofErr w:type="gramStart"/>
      <w:r w:rsidRPr="000738E5">
        <w:rPr>
          <w:color w:val="444444"/>
        </w:rPr>
        <w:t>в</w:t>
      </w:r>
      <w:proofErr w:type="gramEnd"/>
      <w:r w:rsidRPr="000738E5">
        <w:rPr>
          <w:color w:val="444444"/>
        </w:rPr>
        <w:t xml:space="preserve"> раннем возрасте (1 год - 3 года) - предметная деятельность (орудийно-предметные действия - ест ложкой, пьет из кружки и другое); экспериментирование с материалами и веществами (песок, вода, тесто); ситуативно-деловое общение со взрослым и эмоционально-практическое со сверстниками под руководством взрослого; двигательная деятельность (основные движения, общеразвивающие упражнения, простые подвижные игры); игровая (</w:t>
      </w:r>
      <w:proofErr w:type="spellStart"/>
      <w:r w:rsidRPr="000738E5">
        <w:rPr>
          <w:color w:val="444444"/>
        </w:rPr>
        <w:t>отобразительная</w:t>
      </w:r>
      <w:proofErr w:type="spellEnd"/>
      <w:r w:rsidRPr="000738E5">
        <w:rPr>
          <w:color w:val="444444"/>
        </w:rPr>
        <w:t>, сюжетно-</w:t>
      </w:r>
      <w:proofErr w:type="spellStart"/>
      <w:r w:rsidRPr="000738E5">
        <w:rPr>
          <w:color w:val="444444"/>
        </w:rPr>
        <w:t>отобразительная</w:t>
      </w:r>
      <w:proofErr w:type="spellEnd"/>
      <w:r w:rsidRPr="000738E5">
        <w:rPr>
          <w:color w:val="444444"/>
        </w:rPr>
        <w:t>, игры с дидактическими игрушками); речевая (понимание речи взрослого, слушание и понимание стихов, активная речь); изобразительная деятельность (рисование, лепка) и конструирование из мелкого и крупного строительного материала; самообслуживание и элементарные трудовые действия (убирает игрушки, подметает веником, поливает цветы из лейки и другое); музыкальная деятельность (слушание музыки и исполнительство, музыкально-ритмические движения).</w:t>
      </w:r>
      <w:r w:rsidRPr="000738E5">
        <w:rPr>
          <w:color w:val="444444"/>
        </w:rPr>
        <w:br/>
      </w:r>
    </w:p>
    <w:p w:rsidR="000738E5" w:rsidRPr="000738E5" w:rsidRDefault="000738E5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 xml:space="preserve">для детей дошкольного возраста (3 года - 8 лет) - игровая деятельность (сюжетно-ролевая, театрализованная, режиссерская, строительно-конструктивная, дидактическая, подвижная и другое); общение </w:t>
      </w:r>
      <w:proofErr w:type="gramStart"/>
      <w:r w:rsidRPr="000738E5">
        <w:rPr>
          <w:color w:val="444444"/>
        </w:rPr>
        <w:t>со</w:t>
      </w:r>
      <w:proofErr w:type="gramEnd"/>
      <w:r w:rsidRPr="000738E5">
        <w:rPr>
          <w:color w:val="444444"/>
        </w:rPr>
        <w:t xml:space="preserve"> взрослым (ситуативно-деловое, </w:t>
      </w:r>
      <w:proofErr w:type="spellStart"/>
      <w:r w:rsidRPr="000738E5">
        <w:rPr>
          <w:color w:val="444444"/>
        </w:rPr>
        <w:t>внеситуативно</w:t>
      </w:r>
      <w:proofErr w:type="spellEnd"/>
      <w:r w:rsidRPr="000738E5">
        <w:rPr>
          <w:color w:val="444444"/>
        </w:rPr>
        <w:t xml:space="preserve">-познавательное, </w:t>
      </w:r>
      <w:proofErr w:type="spellStart"/>
      <w:r w:rsidRPr="000738E5">
        <w:rPr>
          <w:color w:val="444444"/>
        </w:rPr>
        <w:t>внеситуативно</w:t>
      </w:r>
      <w:proofErr w:type="spellEnd"/>
      <w:r w:rsidRPr="000738E5">
        <w:rPr>
          <w:color w:val="444444"/>
        </w:rPr>
        <w:t xml:space="preserve">-личностное) и сверстниками (ситуативно-деловое, </w:t>
      </w:r>
      <w:proofErr w:type="spellStart"/>
      <w:r w:rsidRPr="000738E5">
        <w:rPr>
          <w:color w:val="444444"/>
        </w:rPr>
        <w:t>внеситуативно</w:t>
      </w:r>
      <w:proofErr w:type="spellEnd"/>
      <w:r w:rsidRPr="000738E5">
        <w:rPr>
          <w:color w:val="444444"/>
        </w:rPr>
        <w:t xml:space="preserve">-деловое); речевая (слушание речи взрослого и сверстников, активная диалогическая и монологическая речь); познавательно-исследовательская деятельность и экспериментирование; изобразительная деятельность (рисование, лепка, аппликация) и конструирование из разных материалов по образцу, условию и замыслу ребенка; </w:t>
      </w:r>
      <w:proofErr w:type="gramStart"/>
      <w:r w:rsidRPr="000738E5">
        <w:rPr>
          <w:color w:val="444444"/>
        </w:rPr>
        <w:t>двигательная (основные виды движений, общеразвивающие и спортивные упражнения, подвижные и элементы спортивных игр и другое); элементарная трудовая деятельность (самообслуживание, хозяйственно-бытовой труд, труд в природе, ручной труд); музыкальная (слушание и понимание музыкальных произведений, пение, музыкально-ритмические движения, игра на детских музыкальных инструментах).</w:t>
      </w:r>
      <w:proofErr w:type="gramEnd"/>
    </w:p>
    <w:p w:rsidR="000738E5" w:rsidRPr="000738E5" w:rsidRDefault="000738E5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(Пункт в редакции, введенной в действие с 17 февраля 2023 года </w:t>
      </w:r>
      <w:hyperlink r:id="rId40" w:anchor="7DO0KC" w:history="1">
        <w:r w:rsidRPr="000738E5">
          <w:rPr>
            <w:rStyle w:val="a3"/>
            <w:color w:val="3451A0"/>
          </w:rPr>
          <w:t xml:space="preserve">приказом </w:t>
        </w:r>
        <w:proofErr w:type="spellStart"/>
        <w:r w:rsidRPr="000738E5">
          <w:rPr>
            <w:rStyle w:val="a3"/>
            <w:color w:val="3451A0"/>
          </w:rPr>
          <w:t>Минпросвещения</w:t>
        </w:r>
        <w:proofErr w:type="spellEnd"/>
        <w:r w:rsidRPr="000738E5">
          <w:rPr>
            <w:rStyle w:val="a3"/>
            <w:color w:val="3451A0"/>
          </w:rPr>
          <w:t xml:space="preserve"> России от 8 ноября 2022 года N 955</w:t>
        </w:r>
      </w:hyperlink>
      <w:r w:rsidRPr="000738E5">
        <w:rPr>
          <w:color w:val="444444"/>
        </w:rPr>
        <w:t>. - См. </w:t>
      </w:r>
      <w:hyperlink r:id="rId41" w:anchor="7E40KF" w:history="1">
        <w:r w:rsidRPr="000738E5">
          <w:rPr>
            <w:rStyle w:val="a3"/>
            <w:color w:val="3451A0"/>
          </w:rPr>
          <w:t>предыдущую редакцию</w:t>
        </w:r>
      </w:hyperlink>
      <w:r w:rsidRPr="000738E5">
        <w:rPr>
          <w:color w:val="444444"/>
        </w:rPr>
        <w:t>)</w:t>
      </w:r>
      <w:r w:rsidRPr="000738E5">
        <w:rPr>
          <w:color w:val="444444"/>
        </w:rPr>
        <w:br/>
      </w:r>
    </w:p>
    <w:p w:rsidR="000738E5" w:rsidRPr="000738E5" w:rsidRDefault="000738E5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2.8. Содержание Программы должно отражать следующие аспекты образовательной среды дл</w:t>
      </w:r>
      <w:r w:rsidR="00476978">
        <w:rPr>
          <w:color w:val="444444"/>
        </w:rPr>
        <w:t>я ребенка дошкольного возраста:</w:t>
      </w:r>
    </w:p>
    <w:p w:rsidR="000738E5" w:rsidRPr="000738E5" w:rsidRDefault="000738E5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1) предметно-пространственная раз</w:t>
      </w:r>
      <w:r w:rsidR="00476978">
        <w:rPr>
          <w:color w:val="444444"/>
        </w:rPr>
        <w:t>вивающая образовательная среда;</w:t>
      </w:r>
    </w:p>
    <w:p w:rsidR="000738E5" w:rsidRPr="000738E5" w:rsidRDefault="000738E5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2) характер взаимодейс</w:t>
      </w:r>
      <w:r w:rsidR="00476978">
        <w:rPr>
          <w:color w:val="444444"/>
        </w:rPr>
        <w:t xml:space="preserve">твия </w:t>
      </w:r>
      <w:proofErr w:type="gramStart"/>
      <w:r w:rsidR="00476978">
        <w:rPr>
          <w:color w:val="444444"/>
        </w:rPr>
        <w:t>со</w:t>
      </w:r>
      <w:proofErr w:type="gramEnd"/>
      <w:r w:rsidR="00476978">
        <w:rPr>
          <w:color w:val="444444"/>
        </w:rPr>
        <w:t xml:space="preserve"> взрослыми;</w:t>
      </w:r>
    </w:p>
    <w:p w:rsidR="000738E5" w:rsidRPr="000738E5" w:rsidRDefault="000738E5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3) характер в</w:t>
      </w:r>
      <w:r w:rsidR="00476978">
        <w:rPr>
          <w:color w:val="444444"/>
        </w:rPr>
        <w:t>заимодействия с другими детьми;</w:t>
      </w:r>
    </w:p>
    <w:p w:rsidR="000738E5" w:rsidRPr="000738E5" w:rsidRDefault="000738E5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4) система отношений ребенка к миру,</w:t>
      </w:r>
      <w:r w:rsidR="00476978">
        <w:rPr>
          <w:color w:val="444444"/>
        </w:rPr>
        <w:t xml:space="preserve"> к другим людям, к себе самому.</w:t>
      </w:r>
    </w:p>
    <w:p w:rsidR="000738E5" w:rsidRPr="000738E5" w:rsidRDefault="000738E5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2.9. Программа состоит из обязательной части и части, формируемой участниками образовательных отношений. Обе части являются взаимодополняющими и необходимыми с точки зрения р</w:t>
      </w:r>
      <w:r w:rsidR="00476978">
        <w:rPr>
          <w:color w:val="444444"/>
        </w:rPr>
        <w:t>еализации требований Стандарта.</w:t>
      </w:r>
    </w:p>
    <w:p w:rsidR="000738E5" w:rsidRPr="000738E5" w:rsidRDefault="000738E5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Обязательная часть Программы предполагает комплексность подхода, обеспечивая развитие детей во всех пяти взаимодополняющих образовательных областях (</w:t>
      </w:r>
      <w:hyperlink r:id="rId42" w:anchor="7E00KD" w:history="1">
        <w:r w:rsidRPr="000738E5">
          <w:rPr>
            <w:rStyle w:val="a3"/>
            <w:color w:val="3451A0"/>
          </w:rPr>
          <w:t>пункт 2.5 Стандарта</w:t>
        </w:r>
      </w:hyperlink>
      <w:r w:rsidR="00476978">
        <w:rPr>
          <w:color w:val="444444"/>
        </w:rPr>
        <w:t>).</w:t>
      </w:r>
    </w:p>
    <w:p w:rsidR="000738E5" w:rsidRPr="000738E5" w:rsidRDefault="000738E5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В части, формируемой участниками образовательных отношений, должны быть представлены выбранные и/или разработанные самостоятельно участниками образовательных отношений Программы, направленные на развитие детей в одной или нескольких образовательных областях, видах деятельности и/или культурных практиках (далее - парциальные образовательные программы), методики, формы орга</w:t>
      </w:r>
      <w:r w:rsidR="00476978">
        <w:rPr>
          <w:color w:val="444444"/>
        </w:rPr>
        <w:t>низации образовательной работы.</w:t>
      </w:r>
    </w:p>
    <w:p w:rsidR="000738E5" w:rsidRPr="000738E5" w:rsidRDefault="000738E5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 xml:space="preserve">2.10. Объем обязательной части Программы должен соответствовать федеральной программе и быть не менее 60% от общего объема Программы; части, формируемой участниками образовательных отношений, не более 40%. Содержание и планируемые </w:t>
      </w:r>
      <w:r w:rsidRPr="000738E5">
        <w:rPr>
          <w:color w:val="444444"/>
        </w:rPr>
        <w:lastRenderedPageBreak/>
        <w:t>результаты Программы должны быть не ниже соответствующих содержания и планируемых результатов федеральной программы</w:t>
      </w:r>
      <w:r w:rsidRPr="000738E5">
        <w:rPr>
          <w:noProof/>
          <w:color w:val="444444"/>
        </w:rPr>
        <w:drawing>
          <wp:inline distT="0" distB="0" distL="0" distR="0" wp14:anchorId="681E92E3" wp14:editId="77F5F33E">
            <wp:extent cx="104775" cy="219075"/>
            <wp:effectExtent l="0" t="0" r="9525" b="9525"/>
            <wp:docPr id="8" name="Рисунок 8" descr="https://api.docs.cntd.ru/img/49/90/57/88/7/e52103d7-b1f0-49f2-ae19-acc475f2dc96/P00C900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api.docs.cntd.ru/img/49/90/57/88/7/e52103d7-b1f0-49f2-ae19-acc475f2dc96/P00C90000.pn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738E5">
        <w:rPr>
          <w:color w:val="444444"/>
        </w:rPr>
        <w:t>.</w:t>
      </w:r>
    </w:p>
    <w:p w:rsidR="000738E5" w:rsidRPr="000738E5" w:rsidRDefault="000738E5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(Пункт в редакции, введенной в действие с 17 февраля 2023 года </w:t>
      </w:r>
      <w:hyperlink r:id="rId44" w:anchor="7DS0KE" w:history="1">
        <w:r w:rsidRPr="000738E5">
          <w:rPr>
            <w:rStyle w:val="a3"/>
            <w:color w:val="3451A0"/>
          </w:rPr>
          <w:t xml:space="preserve">приказом </w:t>
        </w:r>
        <w:proofErr w:type="spellStart"/>
        <w:r w:rsidRPr="000738E5">
          <w:rPr>
            <w:rStyle w:val="a3"/>
            <w:color w:val="3451A0"/>
          </w:rPr>
          <w:t>Минпросвещения</w:t>
        </w:r>
        <w:proofErr w:type="spellEnd"/>
        <w:r w:rsidRPr="000738E5">
          <w:rPr>
            <w:rStyle w:val="a3"/>
            <w:color w:val="3451A0"/>
          </w:rPr>
          <w:t xml:space="preserve"> России от 8 ноября 2022 года N 955</w:t>
        </w:r>
      </w:hyperlink>
      <w:r w:rsidRPr="000738E5">
        <w:rPr>
          <w:color w:val="444444"/>
        </w:rPr>
        <w:t>. - См. </w:t>
      </w:r>
      <w:hyperlink r:id="rId45" w:anchor="7E20KD" w:history="1">
        <w:r w:rsidRPr="000738E5">
          <w:rPr>
            <w:rStyle w:val="a3"/>
            <w:color w:val="3451A0"/>
          </w:rPr>
          <w:t>предыдущую редакцию</w:t>
        </w:r>
      </w:hyperlink>
      <w:r w:rsidRPr="000738E5">
        <w:rPr>
          <w:color w:val="444444"/>
        </w:rPr>
        <w:t>)</w:t>
      </w:r>
    </w:p>
    <w:p w:rsidR="000738E5" w:rsidRPr="000738E5" w:rsidRDefault="000738E5" w:rsidP="000738E5">
      <w:pPr>
        <w:pStyle w:val="formattext"/>
        <w:spacing w:before="0" w:beforeAutospacing="0" w:after="0" w:afterAutospacing="0"/>
        <w:textAlignment w:val="baseline"/>
        <w:rPr>
          <w:color w:val="444444"/>
        </w:rPr>
      </w:pPr>
      <w:r w:rsidRPr="000738E5">
        <w:rPr>
          <w:color w:val="444444"/>
        </w:rPr>
        <w:t>________________</w:t>
      </w:r>
    </w:p>
    <w:p w:rsidR="000738E5" w:rsidRPr="000738E5" w:rsidRDefault="000738E5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noProof/>
          <w:color w:val="444444"/>
        </w:rPr>
        <w:drawing>
          <wp:inline distT="0" distB="0" distL="0" distR="0" wp14:anchorId="31817721" wp14:editId="4EC3EC27">
            <wp:extent cx="104775" cy="219075"/>
            <wp:effectExtent l="0" t="0" r="9525" b="9525"/>
            <wp:docPr id="7" name="Рисунок 7" descr="https://api.docs.cntd.ru/img/49/90/57/88/7/e52103d7-b1f0-49f2-ae19-acc475f2dc96/P00C90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api.docs.cntd.ru/img/49/90/57/88/7/e52103d7-b1f0-49f2-ae19-acc475f2dc96/P00C90001.pn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738E5">
        <w:rPr>
          <w:color w:val="444444"/>
        </w:rPr>
        <w:t> </w:t>
      </w:r>
      <w:hyperlink r:id="rId46" w:anchor="BRQ0P9" w:history="1">
        <w:r w:rsidRPr="000738E5">
          <w:rPr>
            <w:rStyle w:val="a3"/>
            <w:color w:val="3451A0"/>
          </w:rPr>
          <w:t>Часть 6_1 статьи 12 Федерального закона от 29 декабря 2012 г. N 273-ФЗ "Об образовании в Российской Федерации"</w:t>
        </w:r>
      </w:hyperlink>
      <w:r w:rsidRPr="000738E5">
        <w:rPr>
          <w:color w:val="444444"/>
        </w:rPr>
        <w:t> (Собрание законодательства Российской Федерации, 2012, N 53, ст.7598; 2022, N 39, ст.6541).</w:t>
      </w:r>
    </w:p>
    <w:p w:rsidR="000738E5" w:rsidRPr="000738E5" w:rsidRDefault="000738E5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(Сноска дополнительно включена с 17 февраля 2023 года </w:t>
      </w:r>
      <w:hyperlink r:id="rId47" w:anchor="7DG0K7" w:history="1">
        <w:r w:rsidRPr="000738E5">
          <w:rPr>
            <w:rStyle w:val="a3"/>
            <w:color w:val="3451A0"/>
          </w:rPr>
          <w:t xml:space="preserve">приказом </w:t>
        </w:r>
        <w:proofErr w:type="spellStart"/>
        <w:r w:rsidRPr="000738E5">
          <w:rPr>
            <w:rStyle w:val="a3"/>
            <w:color w:val="3451A0"/>
          </w:rPr>
          <w:t>Минпросвещения</w:t>
        </w:r>
        <w:proofErr w:type="spellEnd"/>
        <w:r w:rsidRPr="000738E5">
          <w:rPr>
            <w:rStyle w:val="a3"/>
            <w:color w:val="3451A0"/>
          </w:rPr>
          <w:t xml:space="preserve"> России от 8 ноября 2022 года N 955</w:t>
        </w:r>
      </w:hyperlink>
      <w:r w:rsidRPr="000738E5">
        <w:rPr>
          <w:color w:val="444444"/>
        </w:rPr>
        <w:t>)</w:t>
      </w:r>
      <w:r w:rsidRPr="000738E5">
        <w:rPr>
          <w:color w:val="444444"/>
        </w:rPr>
        <w:br/>
      </w:r>
    </w:p>
    <w:p w:rsidR="000738E5" w:rsidRPr="000738E5" w:rsidRDefault="000738E5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2.11. Программа включает три основных раздела: целевой, содержательный и организационный, в каждом из которых отражается обязательная часть и часть, формируемая участни</w:t>
      </w:r>
      <w:r w:rsidR="00476978">
        <w:rPr>
          <w:color w:val="444444"/>
        </w:rPr>
        <w:t>ками образовательных отношений.</w:t>
      </w:r>
    </w:p>
    <w:p w:rsidR="000738E5" w:rsidRPr="000738E5" w:rsidRDefault="000738E5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2.11.1. Целевой раздел включает в себя пояснительную записку и планируемые</w:t>
      </w:r>
      <w:r w:rsidR="00476978">
        <w:rPr>
          <w:color w:val="444444"/>
        </w:rPr>
        <w:t xml:space="preserve"> результаты освоения программы.</w:t>
      </w:r>
    </w:p>
    <w:p w:rsidR="000738E5" w:rsidRPr="000738E5" w:rsidRDefault="000738E5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Пояснител</w:t>
      </w:r>
      <w:r w:rsidR="00476978">
        <w:rPr>
          <w:color w:val="444444"/>
        </w:rPr>
        <w:t>ьная записка должна раскрывать:</w:t>
      </w:r>
    </w:p>
    <w:p w:rsidR="000738E5" w:rsidRPr="000738E5" w:rsidRDefault="000738E5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цели</w:t>
      </w:r>
      <w:r w:rsidR="00476978">
        <w:rPr>
          <w:color w:val="444444"/>
        </w:rPr>
        <w:t xml:space="preserve"> и задачи реализации Программы;</w:t>
      </w:r>
    </w:p>
    <w:p w:rsidR="000738E5" w:rsidRPr="000738E5" w:rsidRDefault="000738E5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принципы и по</w:t>
      </w:r>
      <w:r w:rsidR="00476978">
        <w:rPr>
          <w:color w:val="444444"/>
        </w:rPr>
        <w:t>дходы к формированию Программы;</w:t>
      </w:r>
    </w:p>
    <w:p w:rsidR="000738E5" w:rsidRPr="000738E5" w:rsidRDefault="000738E5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 xml:space="preserve">значимые для разработки и реализации Программы характеристики, в том числе характеристики особенностей развития детей </w:t>
      </w:r>
      <w:r w:rsidR="00476978">
        <w:rPr>
          <w:color w:val="444444"/>
        </w:rPr>
        <w:t>раннего и дошкольного возраста.</w:t>
      </w:r>
    </w:p>
    <w:p w:rsidR="000738E5" w:rsidRPr="000738E5" w:rsidRDefault="000738E5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Планируемые результаты освоения Программы конкретизируют требования Стандарта к целевым ориентирам в обязательной части и части, формируемой участниками образовательных отношений, с учетом возрастных возможностей и индивидуальных различий (индивидуальных траекторий развития) детей, а также особенностей развития детей с ограниченными возможностями здоровья, в том числе детей-инвалидов (далее - дети с огранич</w:t>
      </w:r>
      <w:r w:rsidR="00476978">
        <w:rPr>
          <w:color w:val="444444"/>
        </w:rPr>
        <w:t>енными возможностями здоровья).</w:t>
      </w:r>
    </w:p>
    <w:p w:rsidR="000738E5" w:rsidRPr="000738E5" w:rsidRDefault="000738E5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2.11.2. Содержательный раздел представляет общее содержание Программы, обеспечивающее полно</w:t>
      </w:r>
      <w:r w:rsidR="00476978">
        <w:rPr>
          <w:color w:val="444444"/>
        </w:rPr>
        <w:t>ценное развитие личности детей.</w:t>
      </w:r>
    </w:p>
    <w:p w:rsidR="000738E5" w:rsidRPr="000738E5" w:rsidRDefault="000738E5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Содержательный ра</w:t>
      </w:r>
      <w:r w:rsidR="00476978">
        <w:rPr>
          <w:color w:val="444444"/>
        </w:rPr>
        <w:t>здел Программы должен включать:</w:t>
      </w:r>
    </w:p>
    <w:p w:rsidR="000738E5" w:rsidRPr="000738E5" w:rsidRDefault="000738E5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а) описание образовательной деятельности в соответствии с направлениями развития ребенка, представленными в пяти образовательных областях, федеральной программой и с учетом используемых методических пособий, обеспечивающих реализацию данного содержания;</w:t>
      </w:r>
    </w:p>
    <w:p w:rsidR="000738E5" w:rsidRPr="000738E5" w:rsidRDefault="000738E5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(Подпункт в редакции, введенной в действие с 17 февраля 2023 года </w:t>
      </w:r>
      <w:hyperlink r:id="rId48" w:anchor="7DM0KA" w:history="1">
        <w:r w:rsidRPr="000738E5">
          <w:rPr>
            <w:rStyle w:val="a3"/>
            <w:color w:val="3451A0"/>
          </w:rPr>
          <w:t xml:space="preserve">приказом </w:t>
        </w:r>
        <w:proofErr w:type="spellStart"/>
        <w:r w:rsidRPr="000738E5">
          <w:rPr>
            <w:rStyle w:val="a3"/>
            <w:color w:val="3451A0"/>
          </w:rPr>
          <w:t>Минпросвещения</w:t>
        </w:r>
        <w:proofErr w:type="spellEnd"/>
        <w:r w:rsidRPr="000738E5">
          <w:rPr>
            <w:rStyle w:val="a3"/>
            <w:color w:val="3451A0"/>
          </w:rPr>
          <w:t xml:space="preserve"> России от 8 ноября 2022 года N 955</w:t>
        </w:r>
      </w:hyperlink>
      <w:r w:rsidRPr="000738E5">
        <w:rPr>
          <w:color w:val="444444"/>
        </w:rPr>
        <w:t>. - См. </w:t>
      </w:r>
      <w:hyperlink r:id="rId49" w:anchor="7EA0KH" w:history="1">
        <w:r w:rsidRPr="000738E5">
          <w:rPr>
            <w:rStyle w:val="a3"/>
            <w:color w:val="3451A0"/>
          </w:rPr>
          <w:t>предыдущую редакцию</w:t>
        </w:r>
      </w:hyperlink>
      <w:r w:rsidR="00476978">
        <w:rPr>
          <w:color w:val="444444"/>
        </w:rPr>
        <w:t>)</w:t>
      </w:r>
    </w:p>
    <w:p w:rsidR="000738E5" w:rsidRPr="000738E5" w:rsidRDefault="000738E5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б) описание вариативных форм, способов, методов и средств реализации Программы с учетом возрастных и индивидуальных особенностей воспитанников, специфики их образовате</w:t>
      </w:r>
      <w:r w:rsidR="00476978">
        <w:rPr>
          <w:color w:val="444444"/>
        </w:rPr>
        <w:t>льных потребностей и интересов;</w:t>
      </w:r>
    </w:p>
    <w:p w:rsidR="000738E5" w:rsidRPr="000738E5" w:rsidRDefault="000738E5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в) описание образовательной деятельности по профессиональной коррекции нарушений развития детей в случае, если эта р</w:t>
      </w:r>
      <w:r w:rsidR="00476978">
        <w:rPr>
          <w:color w:val="444444"/>
        </w:rPr>
        <w:t>абота предусмотрена Программой.</w:t>
      </w:r>
    </w:p>
    <w:p w:rsidR="000738E5" w:rsidRPr="000738E5" w:rsidRDefault="000738E5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В содержательном разделе Прог</w:t>
      </w:r>
      <w:r w:rsidR="00476978">
        <w:rPr>
          <w:color w:val="444444"/>
        </w:rPr>
        <w:t>раммы должны быть представлены:</w:t>
      </w:r>
    </w:p>
    <w:p w:rsidR="000738E5" w:rsidRPr="000738E5" w:rsidRDefault="000738E5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а) особенности образовательной деятельности раз</w:t>
      </w:r>
      <w:r w:rsidR="00476978">
        <w:rPr>
          <w:color w:val="444444"/>
        </w:rPr>
        <w:t>ных видов и культурных практик;</w:t>
      </w:r>
    </w:p>
    <w:p w:rsidR="000738E5" w:rsidRPr="000738E5" w:rsidRDefault="000738E5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б) способы и направлени</w:t>
      </w:r>
      <w:r w:rsidR="00476978">
        <w:rPr>
          <w:color w:val="444444"/>
        </w:rPr>
        <w:t>я поддержки детской инициативы;</w:t>
      </w:r>
    </w:p>
    <w:p w:rsidR="000738E5" w:rsidRPr="000738E5" w:rsidRDefault="000738E5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в) особенности взаимодействия педагогического колл</w:t>
      </w:r>
      <w:r w:rsidR="00476978">
        <w:rPr>
          <w:color w:val="444444"/>
        </w:rPr>
        <w:t>ектива с семьями воспитанников;</w:t>
      </w:r>
    </w:p>
    <w:p w:rsidR="000738E5" w:rsidRPr="000738E5" w:rsidRDefault="000738E5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 xml:space="preserve">г) иные характеристики содержания Программы, наиболее существенные с </w:t>
      </w:r>
      <w:r w:rsidR="00476978">
        <w:rPr>
          <w:color w:val="444444"/>
        </w:rPr>
        <w:t>точки зрения авторов Программы.</w:t>
      </w:r>
    </w:p>
    <w:p w:rsidR="000738E5" w:rsidRPr="000738E5" w:rsidRDefault="000738E5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Часть Программы, формируемая участниками образовательных отношений, может включать различные направления, выбранные участниками образовательных отношений из числа парциальных и иных программ и/или созданных ими самостоятельно.</w:t>
      </w:r>
      <w:r w:rsidRPr="000738E5">
        <w:rPr>
          <w:color w:val="444444"/>
        </w:rPr>
        <w:br/>
      </w:r>
    </w:p>
    <w:p w:rsidR="000738E5" w:rsidRPr="000738E5" w:rsidRDefault="000738E5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Данная часть Программы должна учитывать образовательные потребности, интересы и мотивы детей, членов их семей и педагогов и, в частност</w:t>
      </w:r>
      <w:r w:rsidR="00476978">
        <w:rPr>
          <w:color w:val="444444"/>
        </w:rPr>
        <w:t xml:space="preserve">и, может быть ориентирована </w:t>
      </w:r>
      <w:proofErr w:type="gramStart"/>
      <w:r w:rsidR="00476978">
        <w:rPr>
          <w:color w:val="444444"/>
        </w:rPr>
        <w:t>на</w:t>
      </w:r>
      <w:proofErr w:type="gramEnd"/>
      <w:r w:rsidR="00476978">
        <w:rPr>
          <w:color w:val="444444"/>
        </w:rPr>
        <w:t>:</w:t>
      </w:r>
    </w:p>
    <w:p w:rsidR="000738E5" w:rsidRPr="000738E5" w:rsidRDefault="000738E5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lastRenderedPageBreak/>
        <w:t>специфику национальных, социокультурных и иных условий, в которых осуществляетс</w:t>
      </w:r>
      <w:r w:rsidR="00476978">
        <w:rPr>
          <w:color w:val="444444"/>
        </w:rPr>
        <w:t>я образовательная деятельность;</w:t>
      </w:r>
    </w:p>
    <w:p w:rsidR="000738E5" w:rsidRPr="000738E5" w:rsidRDefault="000738E5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выбор тех парциальных образовательных программ и форм организации работы с детьми, которые в наибольшей степени соответствуют потребностям и интересам детей, а также возможнос</w:t>
      </w:r>
      <w:r w:rsidR="00476978">
        <w:rPr>
          <w:color w:val="444444"/>
        </w:rPr>
        <w:t>тям педагогического коллектива;</w:t>
      </w:r>
    </w:p>
    <w:p w:rsidR="000738E5" w:rsidRPr="000738E5" w:rsidRDefault="000738E5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сложившиеся т</w:t>
      </w:r>
      <w:r w:rsidR="00476978">
        <w:rPr>
          <w:color w:val="444444"/>
        </w:rPr>
        <w:t>радиции Организации или Группы.</w:t>
      </w:r>
    </w:p>
    <w:p w:rsidR="000738E5" w:rsidRPr="000738E5" w:rsidRDefault="000738E5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Содержание коррекционной работы и/или инклюзивного образования включается в Программу, если планируется ее освоение детьми с ограни</w:t>
      </w:r>
      <w:r w:rsidR="00476978">
        <w:rPr>
          <w:color w:val="444444"/>
        </w:rPr>
        <w:t>ченными возможностями здоровья.</w:t>
      </w:r>
    </w:p>
    <w:p w:rsidR="000738E5" w:rsidRPr="000738E5" w:rsidRDefault="000738E5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Данный раздел должен содержать специальные условия для получения образования детьми с ограниченными возможностями здоровья, в том числе механизмы адаптации Программы для указанных детей, использование специальных образовательных программ и методов, специальных методических пособий и дидактических материалов, проведение групповых и индивидуальных коррекционных занятий и осуществления квалифицированной к</w:t>
      </w:r>
      <w:r w:rsidR="00476978">
        <w:rPr>
          <w:color w:val="444444"/>
        </w:rPr>
        <w:t>оррекции нарушений их развития.</w:t>
      </w:r>
    </w:p>
    <w:p w:rsidR="000738E5" w:rsidRPr="000738E5" w:rsidRDefault="000738E5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Коррекционная работа и/или инклюзивное образов</w:t>
      </w:r>
      <w:r w:rsidR="00476978">
        <w:rPr>
          <w:color w:val="444444"/>
        </w:rPr>
        <w:t xml:space="preserve">ание должны быть направлены </w:t>
      </w:r>
      <w:proofErr w:type="gramStart"/>
      <w:r w:rsidR="00476978">
        <w:rPr>
          <w:color w:val="444444"/>
        </w:rPr>
        <w:t>на</w:t>
      </w:r>
      <w:proofErr w:type="gramEnd"/>
      <w:r w:rsidR="00476978">
        <w:rPr>
          <w:color w:val="444444"/>
        </w:rPr>
        <w:t>:</w:t>
      </w:r>
    </w:p>
    <w:p w:rsidR="000738E5" w:rsidRPr="000738E5" w:rsidRDefault="000738E5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 xml:space="preserve">1) обеспечение </w:t>
      </w:r>
      <w:proofErr w:type="gramStart"/>
      <w:r w:rsidRPr="000738E5">
        <w:rPr>
          <w:color w:val="444444"/>
        </w:rPr>
        <w:t>коррекции нарушений развития различных категорий детей</w:t>
      </w:r>
      <w:proofErr w:type="gramEnd"/>
      <w:r w:rsidRPr="000738E5">
        <w:rPr>
          <w:color w:val="444444"/>
        </w:rPr>
        <w:t xml:space="preserve"> с ограниченными возможностями здоровья, оказание им квалифицированн</w:t>
      </w:r>
      <w:r w:rsidR="00476978">
        <w:rPr>
          <w:color w:val="444444"/>
        </w:rPr>
        <w:t>ой помощи в освоении Программы;</w:t>
      </w:r>
    </w:p>
    <w:p w:rsidR="000738E5" w:rsidRPr="000738E5" w:rsidRDefault="000738E5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2) освоение детьми с ограниченными возможностями здоровья Программы, их разностороннее развитие с учетом возрастных и индивидуальных особенностей и особых образовательных потр</w:t>
      </w:r>
      <w:r w:rsidR="00476978">
        <w:rPr>
          <w:color w:val="444444"/>
        </w:rPr>
        <w:t>ебностей, социальной адаптации.</w:t>
      </w:r>
    </w:p>
    <w:p w:rsidR="000738E5" w:rsidRPr="000738E5" w:rsidRDefault="000738E5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Коррекционная работа и/или инклюзивное образование детей с ограниченными возможностями здоровья, осваивающих Программу в Группах комбинированной и компенсирующей направленности (в том числе и для детей со сложными (комплексными) нарушениями), должны учитывать особенности развития и специфические образовательные потр</w:t>
      </w:r>
      <w:r w:rsidR="00476978">
        <w:rPr>
          <w:color w:val="444444"/>
        </w:rPr>
        <w:t>ебности каждой категории детей.</w:t>
      </w:r>
    </w:p>
    <w:p w:rsidR="000738E5" w:rsidRPr="000738E5" w:rsidRDefault="000738E5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В случае организации инклюзивного образования по основаниям, не связанным с ограниченными возможностями здоровья детей, выделение данного раздела не является обязательным; в случае же его выделения содержание данного раздела определяет</w:t>
      </w:r>
      <w:r w:rsidR="00476978">
        <w:rPr>
          <w:color w:val="444444"/>
        </w:rPr>
        <w:t>ся Организацией самостоятельно.</w:t>
      </w:r>
    </w:p>
    <w:p w:rsidR="000738E5" w:rsidRPr="000738E5" w:rsidRDefault="000738E5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2.11.3. Организационный раздел должен содержать описание материально-технического обеспечения Программы, обеспеченности методическими материалами и средствами обучения и воспитания, включать распорядок и/или режим дня, а также особенности традиционных событий, праздников, мероприятий; особенности организации развивающей пр</w:t>
      </w:r>
      <w:r w:rsidR="00476978">
        <w:rPr>
          <w:color w:val="444444"/>
        </w:rPr>
        <w:t>едметно-пространственной среды.</w:t>
      </w:r>
    </w:p>
    <w:p w:rsidR="000738E5" w:rsidRPr="000738E5" w:rsidRDefault="000738E5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2.12. Обязательная часть Программы должна соответствовать федеральной программе и оформляется в виде ссылки на нее. Содержание и планируемые результаты Программы должны быть не ниже соответствующих содержания и планируемых результатов федеральной программы.</w:t>
      </w:r>
    </w:p>
    <w:p w:rsidR="000738E5" w:rsidRPr="000738E5" w:rsidRDefault="000738E5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(Абзац в редакции, введенной в действие с 17 февраля 2023 года </w:t>
      </w:r>
      <w:hyperlink r:id="rId50" w:anchor="7DO0KB" w:history="1">
        <w:r w:rsidRPr="000738E5">
          <w:rPr>
            <w:rStyle w:val="a3"/>
            <w:color w:val="3451A0"/>
          </w:rPr>
          <w:t xml:space="preserve">приказом </w:t>
        </w:r>
        <w:proofErr w:type="spellStart"/>
        <w:r w:rsidRPr="000738E5">
          <w:rPr>
            <w:rStyle w:val="a3"/>
            <w:color w:val="3451A0"/>
          </w:rPr>
          <w:t>Минпросвещения</w:t>
        </w:r>
        <w:proofErr w:type="spellEnd"/>
        <w:r w:rsidRPr="000738E5">
          <w:rPr>
            <w:rStyle w:val="a3"/>
            <w:color w:val="3451A0"/>
          </w:rPr>
          <w:t xml:space="preserve"> России от 8 ноября 2022 года N 955</w:t>
        </w:r>
      </w:hyperlink>
      <w:r w:rsidRPr="000738E5">
        <w:rPr>
          <w:color w:val="444444"/>
        </w:rPr>
        <w:t>. - См. </w:t>
      </w:r>
      <w:hyperlink r:id="rId51" w:anchor="7EE0KI" w:history="1">
        <w:r w:rsidRPr="000738E5">
          <w:rPr>
            <w:rStyle w:val="a3"/>
            <w:color w:val="3451A0"/>
          </w:rPr>
          <w:t>предыдущую редакцию</w:t>
        </w:r>
      </w:hyperlink>
      <w:r w:rsidRPr="000738E5">
        <w:rPr>
          <w:color w:val="444444"/>
        </w:rPr>
        <w:t>)</w:t>
      </w:r>
      <w:r w:rsidRPr="000738E5">
        <w:rPr>
          <w:color w:val="444444"/>
        </w:rPr>
        <w:br/>
      </w:r>
    </w:p>
    <w:p w:rsidR="000738E5" w:rsidRPr="000738E5" w:rsidRDefault="000738E5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Часть Программы, формируемая участниками образовательных отношений, может быть представлена в виде ссылок на соответствующую методическую литературу, позволяющую ознакомиться с содержанием выбранных участниками образовательных отношений парциальных программ, методик, форм организации образовательной работы.</w:t>
      </w:r>
    </w:p>
    <w:p w:rsidR="00476978" w:rsidRDefault="00476978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</w:p>
    <w:p w:rsidR="000738E5" w:rsidRPr="000738E5" w:rsidRDefault="000738E5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.13. Дополнительным разделом Программы является текст ее краткой презентации. Краткая презентация Программы должна быть ориентирована на родителей (законных представителей) дет</w:t>
      </w:r>
      <w:r w:rsidR="00476978">
        <w:rPr>
          <w:color w:val="444444"/>
        </w:rPr>
        <w:t>ей и доступна для ознакомления.</w:t>
      </w:r>
    </w:p>
    <w:p w:rsidR="000738E5" w:rsidRPr="000738E5" w:rsidRDefault="000738E5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В краткой презентации Программы должны быть указаны:</w:t>
      </w:r>
      <w:r w:rsidRPr="000738E5">
        <w:rPr>
          <w:color w:val="444444"/>
        </w:rPr>
        <w:br/>
      </w:r>
    </w:p>
    <w:p w:rsidR="000738E5" w:rsidRPr="000738E5" w:rsidRDefault="000738E5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lastRenderedPageBreak/>
        <w:t>1) возрастные и иные категории детей, на которых ориентирована Программа Организации, в том числе категории детей с ограниченными возможностями здоровья, если Программа предусматривает особенности ее реализации д</w:t>
      </w:r>
      <w:r w:rsidR="00476978">
        <w:rPr>
          <w:color w:val="444444"/>
        </w:rPr>
        <w:t>ля этой категории детей;</w:t>
      </w:r>
    </w:p>
    <w:p w:rsidR="000738E5" w:rsidRPr="000738E5" w:rsidRDefault="000738E5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2) ссылка на федеральную программу;</w:t>
      </w:r>
    </w:p>
    <w:p w:rsidR="000738E5" w:rsidRPr="000738E5" w:rsidRDefault="000738E5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(Подпункт в редакции, введенной в действие с 17 февраля 2023 года </w:t>
      </w:r>
      <w:hyperlink r:id="rId52" w:anchor="7DQ0KC" w:history="1">
        <w:r w:rsidRPr="000738E5">
          <w:rPr>
            <w:rStyle w:val="a3"/>
            <w:color w:val="3451A0"/>
          </w:rPr>
          <w:t xml:space="preserve">приказом </w:t>
        </w:r>
        <w:proofErr w:type="spellStart"/>
        <w:r w:rsidRPr="000738E5">
          <w:rPr>
            <w:rStyle w:val="a3"/>
            <w:color w:val="3451A0"/>
          </w:rPr>
          <w:t>Минпросвещения</w:t>
        </w:r>
        <w:proofErr w:type="spellEnd"/>
        <w:r w:rsidRPr="000738E5">
          <w:rPr>
            <w:rStyle w:val="a3"/>
            <w:color w:val="3451A0"/>
          </w:rPr>
          <w:t xml:space="preserve"> России от 8 ноября 2022 года N 955</w:t>
        </w:r>
      </w:hyperlink>
      <w:r w:rsidRPr="000738E5">
        <w:rPr>
          <w:color w:val="444444"/>
        </w:rPr>
        <w:t>. - См. </w:t>
      </w:r>
      <w:hyperlink r:id="rId53" w:anchor="7E40KC" w:history="1">
        <w:r w:rsidRPr="000738E5">
          <w:rPr>
            <w:rStyle w:val="a3"/>
            <w:color w:val="3451A0"/>
          </w:rPr>
          <w:t>предыдущую редакцию</w:t>
        </w:r>
      </w:hyperlink>
      <w:r w:rsidR="00476978">
        <w:rPr>
          <w:color w:val="444444"/>
        </w:rPr>
        <w:t>)</w:t>
      </w:r>
    </w:p>
    <w:p w:rsidR="000738E5" w:rsidRPr="000738E5" w:rsidRDefault="000738E5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3) характеристика взаимодействия педагогического коллектива с семьями детей.</w:t>
      </w:r>
      <w:r w:rsidRPr="000738E5">
        <w:rPr>
          <w:color w:val="444444"/>
        </w:rPr>
        <w:br/>
      </w:r>
    </w:p>
    <w:p w:rsidR="00476978" w:rsidRDefault="000738E5" w:rsidP="00476978">
      <w:pPr>
        <w:pStyle w:val="3"/>
        <w:spacing w:before="0"/>
        <w:jc w:val="center"/>
        <w:textAlignment w:val="baseline"/>
        <w:rPr>
          <w:rFonts w:ascii="Times New Roman" w:hAnsi="Times New Roman" w:cs="Times New Roman"/>
          <w:color w:val="444444"/>
          <w:sz w:val="24"/>
          <w:szCs w:val="24"/>
        </w:rPr>
      </w:pPr>
      <w:r w:rsidRPr="000738E5">
        <w:rPr>
          <w:rFonts w:ascii="Times New Roman" w:hAnsi="Times New Roman" w:cs="Times New Roman"/>
          <w:color w:val="444444"/>
          <w:sz w:val="24"/>
          <w:szCs w:val="24"/>
        </w:rPr>
        <w:t xml:space="preserve">III. Требования к условиям реализации образовательной программы </w:t>
      </w:r>
    </w:p>
    <w:p w:rsidR="000738E5" w:rsidRPr="000738E5" w:rsidRDefault="000738E5" w:rsidP="000738E5">
      <w:pPr>
        <w:pStyle w:val="3"/>
        <w:spacing w:before="0" w:after="240"/>
        <w:jc w:val="center"/>
        <w:textAlignment w:val="baseline"/>
        <w:rPr>
          <w:rFonts w:ascii="Times New Roman" w:hAnsi="Times New Roman" w:cs="Times New Roman"/>
          <w:color w:val="444444"/>
          <w:sz w:val="24"/>
          <w:szCs w:val="24"/>
        </w:rPr>
      </w:pPr>
      <w:r w:rsidRPr="000738E5">
        <w:rPr>
          <w:rFonts w:ascii="Times New Roman" w:hAnsi="Times New Roman" w:cs="Times New Roman"/>
          <w:color w:val="444444"/>
          <w:sz w:val="24"/>
          <w:szCs w:val="24"/>
        </w:rPr>
        <w:t>дошкольного образования</w:t>
      </w:r>
    </w:p>
    <w:p w:rsidR="000738E5" w:rsidRPr="000738E5" w:rsidRDefault="000738E5" w:rsidP="000738E5">
      <w:pPr>
        <w:pStyle w:val="formattext"/>
        <w:spacing w:before="0" w:beforeAutospacing="0" w:after="0" w:afterAutospacing="0"/>
        <w:jc w:val="center"/>
        <w:textAlignment w:val="baseline"/>
        <w:rPr>
          <w:color w:val="444444"/>
        </w:rPr>
      </w:pPr>
      <w:r w:rsidRPr="000738E5">
        <w:rPr>
          <w:color w:val="444444"/>
        </w:rPr>
        <w:t>(Наименование в редакции, введенной в действие с 17 февраля 2023 года </w:t>
      </w:r>
      <w:hyperlink r:id="rId54" w:anchor="7DS0KD" w:history="1">
        <w:r w:rsidRPr="000738E5">
          <w:rPr>
            <w:rStyle w:val="a3"/>
            <w:color w:val="3451A0"/>
          </w:rPr>
          <w:t xml:space="preserve">приказом </w:t>
        </w:r>
        <w:proofErr w:type="spellStart"/>
        <w:r w:rsidRPr="000738E5">
          <w:rPr>
            <w:rStyle w:val="a3"/>
            <w:color w:val="3451A0"/>
          </w:rPr>
          <w:t>Минпросвещения</w:t>
        </w:r>
        <w:proofErr w:type="spellEnd"/>
        <w:r w:rsidRPr="000738E5">
          <w:rPr>
            <w:rStyle w:val="a3"/>
            <w:color w:val="3451A0"/>
          </w:rPr>
          <w:t xml:space="preserve"> России от 8 ноября 2022 года N 955</w:t>
        </w:r>
      </w:hyperlink>
      <w:r w:rsidRPr="000738E5">
        <w:rPr>
          <w:color w:val="444444"/>
        </w:rPr>
        <w:t>. - См. </w:t>
      </w:r>
      <w:hyperlink r:id="rId55" w:anchor="7E80KE" w:history="1">
        <w:r w:rsidRPr="000738E5">
          <w:rPr>
            <w:rStyle w:val="a3"/>
            <w:color w:val="3451A0"/>
          </w:rPr>
          <w:t>предыдущую редакцию</w:t>
        </w:r>
      </w:hyperlink>
      <w:r w:rsidRPr="000738E5">
        <w:rPr>
          <w:color w:val="444444"/>
        </w:rPr>
        <w:t>)</w:t>
      </w:r>
    </w:p>
    <w:p w:rsidR="00476978" w:rsidRDefault="00476978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</w:p>
    <w:p w:rsidR="000738E5" w:rsidRPr="000738E5" w:rsidRDefault="000738E5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.1. Требования к условиям реализации Программы включают требования к психолого-педагогическим, кадровым, материально-техническим и финансовым условиям реализации Программы, а также к развивающей предметно-прост</w:t>
      </w:r>
      <w:r w:rsidR="00476978">
        <w:rPr>
          <w:color w:val="444444"/>
        </w:rPr>
        <w:t>ранственной среде.</w:t>
      </w:r>
    </w:p>
    <w:p w:rsidR="000738E5" w:rsidRPr="000738E5" w:rsidRDefault="000738E5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Условия реализации Программы должны обеспечивать полноценное развитие личности детей во всех основных образовательных областях, а именно: в сферах социально-коммуникативного, познавательного, речевого, художественно-эстетического и физического развития личности детей на фоне их эмоционального благополучия и положительного отношения к</w:t>
      </w:r>
      <w:r w:rsidR="00476978">
        <w:rPr>
          <w:color w:val="444444"/>
        </w:rPr>
        <w:t xml:space="preserve"> миру, к себе и к другим людям.</w:t>
      </w:r>
    </w:p>
    <w:p w:rsidR="000738E5" w:rsidRPr="000738E5" w:rsidRDefault="000738E5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 xml:space="preserve">Указанные требования направлены на создание социальной ситуации развития для участников образовательных отношений, включая создание </w:t>
      </w:r>
      <w:r w:rsidR="00476978">
        <w:rPr>
          <w:color w:val="444444"/>
        </w:rPr>
        <w:t>образовательной среды, которая:</w:t>
      </w:r>
    </w:p>
    <w:p w:rsidR="000738E5" w:rsidRPr="000738E5" w:rsidRDefault="000738E5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1) гарантирует охрану и укрепление физического</w:t>
      </w:r>
      <w:r w:rsidR="00476978">
        <w:rPr>
          <w:color w:val="444444"/>
        </w:rPr>
        <w:t xml:space="preserve"> и психического здоровья детей;</w:t>
      </w:r>
    </w:p>
    <w:p w:rsidR="000738E5" w:rsidRPr="000738E5" w:rsidRDefault="000738E5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2) обеспечивает эм</w:t>
      </w:r>
      <w:r w:rsidR="00476978">
        <w:rPr>
          <w:color w:val="444444"/>
        </w:rPr>
        <w:t>оциональное благополучие детей;</w:t>
      </w:r>
    </w:p>
    <w:p w:rsidR="000738E5" w:rsidRPr="000738E5" w:rsidRDefault="000738E5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3) способствует профессиональному разв</w:t>
      </w:r>
      <w:r w:rsidR="00476978">
        <w:rPr>
          <w:color w:val="444444"/>
        </w:rPr>
        <w:t>итию педагогических работников;</w:t>
      </w:r>
    </w:p>
    <w:p w:rsidR="000738E5" w:rsidRPr="000738E5" w:rsidRDefault="000738E5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4) создает условия для развивающего вариат</w:t>
      </w:r>
      <w:r w:rsidR="00476978">
        <w:rPr>
          <w:color w:val="444444"/>
        </w:rPr>
        <w:t>ивного дошкольного образования;</w:t>
      </w:r>
    </w:p>
    <w:p w:rsidR="000738E5" w:rsidRPr="000738E5" w:rsidRDefault="000738E5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5) обеспечивает откр</w:t>
      </w:r>
      <w:r w:rsidR="00476978">
        <w:rPr>
          <w:color w:val="444444"/>
        </w:rPr>
        <w:t>ытость дошкольного образования;</w:t>
      </w:r>
    </w:p>
    <w:p w:rsidR="000738E5" w:rsidRPr="000738E5" w:rsidRDefault="000738E5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 xml:space="preserve">6) создает условия для участия родителей (законных представителей) </w:t>
      </w:r>
      <w:r w:rsidR="00476978">
        <w:rPr>
          <w:color w:val="444444"/>
        </w:rPr>
        <w:t>в образовательной деятельности.</w:t>
      </w:r>
    </w:p>
    <w:p w:rsidR="000738E5" w:rsidRPr="000738E5" w:rsidRDefault="000738E5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3.2. Требования к психолого-педагогическим условиям реализации Программы.</w:t>
      </w:r>
    </w:p>
    <w:p w:rsidR="000738E5" w:rsidRPr="000738E5" w:rsidRDefault="000738E5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(Пункт в редакции, введенной в действие с 17 февраля 2023 года </w:t>
      </w:r>
      <w:hyperlink r:id="rId56" w:anchor="7DU0KE" w:history="1">
        <w:r w:rsidRPr="000738E5">
          <w:rPr>
            <w:rStyle w:val="a3"/>
            <w:color w:val="3451A0"/>
          </w:rPr>
          <w:t xml:space="preserve">приказом </w:t>
        </w:r>
        <w:proofErr w:type="spellStart"/>
        <w:r w:rsidRPr="000738E5">
          <w:rPr>
            <w:rStyle w:val="a3"/>
            <w:color w:val="3451A0"/>
          </w:rPr>
          <w:t>Минпросвещения</w:t>
        </w:r>
        <w:proofErr w:type="spellEnd"/>
        <w:r w:rsidRPr="000738E5">
          <w:rPr>
            <w:rStyle w:val="a3"/>
            <w:color w:val="3451A0"/>
          </w:rPr>
          <w:t xml:space="preserve"> России от 8 ноября 2022 года N 955</w:t>
        </w:r>
      </w:hyperlink>
      <w:r w:rsidRPr="000738E5">
        <w:rPr>
          <w:color w:val="444444"/>
        </w:rPr>
        <w:t>. - См. </w:t>
      </w:r>
      <w:hyperlink r:id="rId57" w:anchor="7E80KD" w:history="1">
        <w:r w:rsidRPr="000738E5">
          <w:rPr>
            <w:rStyle w:val="a3"/>
            <w:color w:val="3451A0"/>
          </w:rPr>
          <w:t>предыдущую редакцию</w:t>
        </w:r>
      </w:hyperlink>
      <w:r w:rsidR="00476978">
        <w:rPr>
          <w:color w:val="444444"/>
        </w:rPr>
        <w:t>)</w:t>
      </w:r>
    </w:p>
    <w:p w:rsidR="000738E5" w:rsidRPr="000738E5" w:rsidRDefault="000738E5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3.2.1. Для успешной реализации Программы должны быть обеспечены следующие пс</w:t>
      </w:r>
      <w:r w:rsidR="00476978">
        <w:rPr>
          <w:color w:val="444444"/>
        </w:rPr>
        <w:t>ихолого-педагогические условия:</w:t>
      </w:r>
    </w:p>
    <w:p w:rsidR="000738E5" w:rsidRPr="000738E5" w:rsidRDefault="000738E5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1) уважение взрослых к человеческому достоинству детей, формирование и поддержка их положительной самооценки, уверенности в собственн</w:t>
      </w:r>
      <w:r w:rsidR="00476978">
        <w:rPr>
          <w:color w:val="444444"/>
        </w:rPr>
        <w:t>ых возможностях и способностях;</w:t>
      </w:r>
    </w:p>
    <w:p w:rsidR="000738E5" w:rsidRPr="000738E5" w:rsidRDefault="000738E5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2) использование в образовательной деятельности форм и методов работы с детьми, соответствующих их возрастным и индивидуальным особенностям (</w:t>
      </w:r>
      <w:proofErr w:type="gramStart"/>
      <w:r w:rsidRPr="000738E5">
        <w:rPr>
          <w:color w:val="444444"/>
        </w:rPr>
        <w:t>недопустимость</w:t>
      </w:r>
      <w:proofErr w:type="gramEnd"/>
      <w:r w:rsidRPr="000738E5">
        <w:rPr>
          <w:color w:val="444444"/>
        </w:rPr>
        <w:t xml:space="preserve"> как искусственного ускорения, так и искусственн</w:t>
      </w:r>
      <w:r w:rsidR="00476978">
        <w:rPr>
          <w:color w:val="444444"/>
        </w:rPr>
        <w:t>ого замедления развития детей);</w:t>
      </w:r>
    </w:p>
    <w:p w:rsidR="000738E5" w:rsidRPr="000738E5" w:rsidRDefault="000738E5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3) построение образовательной деятельности на основе взаимодействия взрослых с детьми, ориентированного на интересы и возможности каждого ребенка и учитывающего социальную ситуаци</w:t>
      </w:r>
      <w:r w:rsidR="00476978">
        <w:rPr>
          <w:color w:val="444444"/>
        </w:rPr>
        <w:t>ю его развития;</w:t>
      </w:r>
    </w:p>
    <w:p w:rsidR="000738E5" w:rsidRPr="000738E5" w:rsidRDefault="000738E5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4) поддержка взрослыми положительного, доброжелательного отношения детей друг к другу и взаимодействия детей друг с друг</w:t>
      </w:r>
      <w:r w:rsidR="00476978">
        <w:rPr>
          <w:color w:val="444444"/>
        </w:rPr>
        <w:t>ом в разных видах деятельности;</w:t>
      </w:r>
    </w:p>
    <w:p w:rsidR="000738E5" w:rsidRPr="000738E5" w:rsidRDefault="000738E5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5) поддержка инициативы и самостоятельности детей в специфических для них видах деятел</w:t>
      </w:r>
      <w:r w:rsidR="00476978">
        <w:rPr>
          <w:color w:val="444444"/>
        </w:rPr>
        <w:t>ьности;</w:t>
      </w:r>
    </w:p>
    <w:p w:rsidR="000738E5" w:rsidRPr="000738E5" w:rsidRDefault="000738E5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6) возможность выбора детьми материалов, видов активности, участников сов</w:t>
      </w:r>
      <w:r w:rsidR="00476978">
        <w:rPr>
          <w:color w:val="444444"/>
        </w:rPr>
        <w:t>местной деятельности и общения;</w:t>
      </w:r>
    </w:p>
    <w:p w:rsidR="000738E5" w:rsidRPr="000738E5" w:rsidRDefault="000738E5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7) защита детей от всех форм физического и психического насилия</w:t>
      </w:r>
      <w:r w:rsidRPr="000738E5">
        <w:rPr>
          <w:noProof/>
          <w:color w:val="444444"/>
        </w:rPr>
        <mc:AlternateContent>
          <mc:Choice Requires="wps">
            <w:drawing>
              <wp:inline distT="0" distB="0" distL="0" distR="0" wp14:anchorId="4D4772BA" wp14:editId="49092C40">
                <wp:extent cx="104775" cy="219075"/>
                <wp:effectExtent l="0" t="0" r="0" b="0"/>
                <wp:docPr id="10" name="Прямоугольник 10" descr="data:image;base64,R0lGODdhCwAXAIABAAAAAP///ywAAAAACwAXAAACF4yPqcttAIGSz9F1sd0sTweG4kiWJlMAADs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477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0" o:spid="_x0000_s1026" alt="Описание: data:image;base64,R0lGODdhCwAXAIABAAAAAP///ywAAAAACwAXAAACF4yPqcttAIGSz9F1sd0sTweG4kiWJlMAADs=" style="width:8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" filled="f" stroked="f">
                <o:lock v:ext="edit" aspectratio="t"/>
                <w10:anchorlock/>
              </v:rect>
            </w:pict>
          </mc:Fallback>
        </mc:AlternateContent>
      </w:r>
      <w:r w:rsidRPr="000738E5">
        <w:rPr>
          <w:color w:val="444444"/>
        </w:rPr>
        <w:t>;</w:t>
      </w:r>
    </w:p>
    <w:p w:rsidR="000738E5" w:rsidRPr="000738E5" w:rsidRDefault="000738E5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(Подпункт в редакции, введенной в действие с 17 февраля 2023 года </w:t>
      </w:r>
      <w:hyperlink r:id="rId58" w:anchor="7DK0K9" w:history="1">
        <w:r w:rsidRPr="000738E5">
          <w:rPr>
            <w:rStyle w:val="a3"/>
            <w:color w:val="3451A0"/>
          </w:rPr>
          <w:t xml:space="preserve">приказом </w:t>
        </w:r>
        <w:proofErr w:type="spellStart"/>
        <w:r w:rsidRPr="000738E5">
          <w:rPr>
            <w:rStyle w:val="a3"/>
            <w:color w:val="3451A0"/>
          </w:rPr>
          <w:t>Минпросвещения</w:t>
        </w:r>
        <w:proofErr w:type="spellEnd"/>
        <w:r w:rsidRPr="000738E5">
          <w:rPr>
            <w:rStyle w:val="a3"/>
            <w:color w:val="3451A0"/>
          </w:rPr>
          <w:t xml:space="preserve"> России от 8 ноября 2022 года N 955</w:t>
        </w:r>
      </w:hyperlink>
      <w:r w:rsidRPr="000738E5">
        <w:rPr>
          <w:color w:val="444444"/>
        </w:rPr>
        <w:t>. - См. </w:t>
      </w:r>
      <w:hyperlink r:id="rId59" w:anchor="7EO0KL" w:history="1">
        <w:r w:rsidRPr="000738E5">
          <w:rPr>
            <w:rStyle w:val="a3"/>
            <w:color w:val="3451A0"/>
          </w:rPr>
          <w:t>предыдущую редакцию</w:t>
        </w:r>
      </w:hyperlink>
      <w:r w:rsidRPr="000738E5">
        <w:rPr>
          <w:color w:val="444444"/>
        </w:rPr>
        <w:t>)</w:t>
      </w:r>
    </w:p>
    <w:p w:rsidR="000738E5" w:rsidRPr="000738E5" w:rsidRDefault="000738E5" w:rsidP="000738E5">
      <w:pPr>
        <w:pStyle w:val="formattext"/>
        <w:spacing w:before="0" w:beforeAutospacing="0" w:after="0" w:afterAutospacing="0"/>
        <w:textAlignment w:val="baseline"/>
        <w:rPr>
          <w:color w:val="444444"/>
        </w:rPr>
      </w:pPr>
      <w:r w:rsidRPr="000738E5">
        <w:rPr>
          <w:color w:val="444444"/>
        </w:rPr>
        <w:t>____________________________________________________________________</w:t>
      </w:r>
    </w:p>
    <w:p w:rsidR="000738E5" w:rsidRPr="000738E5" w:rsidRDefault="000738E5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lastRenderedPageBreak/>
        <w:t>Сноска "5" предыдущей редакции с 17 февраля 2023 года считается сноска "7" настоящей редакции - </w:t>
      </w:r>
      <w:hyperlink r:id="rId60" w:anchor="7DK0K9" w:history="1">
        <w:r w:rsidRPr="000738E5">
          <w:rPr>
            <w:rStyle w:val="a3"/>
            <w:color w:val="3451A0"/>
          </w:rPr>
          <w:t xml:space="preserve">приказ </w:t>
        </w:r>
        <w:proofErr w:type="spellStart"/>
        <w:r w:rsidRPr="000738E5">
          <w:rPr>
            <w:rStyle w:val="a3"/>
            <w:color w:val="3451A0"/>
          </w:rPr>
          <w:t>Минпросвещения</w:t>
        </w:r>
        <w:proofErr w:type="spellEnd"/>
        <w:r w:rsidRPr="000738E5">
          <w:rPr>
            <w:rStyle w:val="a3"/>
            <w:color w:val="3451A0"/>
          </w:rPr>
          <w:t xml:space="preserve"> России от 8 ноября 2022 года N 955</w:t>
        </w:r>
      </w:hyperlink>
      <w:r w:rsidRPr="000738E5">
        <w:rPr>
          <w:color w:val="444444"/>
        </w:rPr>
        <w:t>.</w:t>
      </w:r>
    </w:p>
    <w:p w:rsidR="000738E5" w:rsidRPr="000738E5" w:rsidRDefault="000738E5" w:rsidP="000738E5">
      <w:pPr>
        <w:pStyle w:val="formattext"/>
        <w:spacing w:before="0" w:beforeAutospacing="0" w:after="0" w:afterAutospacing="0"/>
        <w:textAlignment w:val="baseline"/>
        <w:rPr>
          <w:color w:val="444444"/>
        </w:rPr>
      </w:pPr>
      <w:r w:rsidRPr="000738E5">
        <w:rPr>
          <w:color w:val="444444"/>
        </w:rPr>
        <w:t>____________________________________________________________________       </w:t>
      </w:r>
    </w:p>
    <w:p w:rsidR="000738E5" w:rsidRPr="000738E5" w:rsidRDefault="000738E5" w:rsidP="000738E5">
      <w:pPr>
        <w:pStyle w:val="formattext"/>
        <w:spacing w:before="0" w:beforeAutospacing="0" w:after="0" w:afterAutospacing="0"/>
        <w:textAlignment w:val="baseline"/>
        <w:rPr>
          <w:color w:val="444444"/>
        </w:rPr>
      </w:pPr>
    </w:p>
    <w:p w:rsidR="000738E5" w:rsidRPr="000738E5" w:rsidRDefault="000738E5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noProof/>
          <w:color w:val="444444"/>
        </w:rPr>
        <mc:AlternateContent>
          <mc:Choice Requires="wps">
            <w:drawing>
              <wp:inline distT="0" distB="0" distL="0" distR="0" wp14:anchorId="7FF3758D" wp14:editId="39F1AE6A">
                <wp:extent cx="104775" cy="219075"/>
                <wp:effectExtent l="0" t="0" r="0" b="0"/>
                <wp:docPr id="9" name="Прямоугольник 9" descr="data:image;base64,R0lGODdhCwAXAIABAAAAAP///ywAAAAACwAXAAACF4yPqcttAIGSz9F1sd0sTweG4kiWJlMAADs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477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9" o:spid="_x0000_s1026" alt="Описание: data:image;base64,R0lGODdhCwAXAIABAAAAAP///ywAAAAACwAXAAACF4yPqcttAIGSz9F1sd0sTweG4kiWJlMAADs=" style="width:8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" filled="f" stroked="f">
                <o:lock v:ext="edit" aspectratio="t"/>
                <w10:anchorlock/>
              </v:rect>
            </w:pict>
          </mc:Fallback>
        </mc:AlternateContent>
      </w:r>
      <w:r w:rsidRPr="000738E5">
        <w:rPr>
          <w:color w:val="444444"/>
        </w:rPr>
        <w:t> </w:t>
      </w:r>
      <w:hyperlink r:id="rId61" w:anchor="A7K0NE" w:history="1">
        <w:r w:rsidRPr="000738E5">
          <w:rPr>
            <w:rStyle w:val="a3"/>
            <w:color w:val="3451A0"/>
          </w:rPr>
          <w:t>Пункт 9 части 1 статьи 34 Федерального закона от 29 декабря 2012 года N 273-ФЗ "Об образовании в Российской Федерации"</w:t>
        </w:r>
      </w:hyperlink>
      <w:r w:rsidRPr="000738E5">
        <w:rPr>
          <w:color w:val="444444"/>
        </w:rPr>
        <w:t> (Собрание законодательства Российской Федерации, 2012, N 53, ст.7598; 2013, N 19, ст.2326).</w:t>
      </w:r>
      <w:r w:rsidRPr="000738E5">
        <w:rPr>
          <w:color w:val="444444"/>
        </w:rPr>
        <w:br/>
      </w:r>
    </w:p>
    <w:p w:rsidR="000738E5" w:rsidRPr="000738E5" w:rsidRDefault="000738E5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8) поддержка родителей (законных представителей) в воспитании детей, охране и укреплении их здоровья, вовлечение семей непосредственно в образ</w:t>
      </w:r>
      <w:r w:rsidR="00476978">
        <w:rPr>
          <w:color w:val="444444"/>
        </w:rPr>
        <w:t>овательную деятельность.</w:t>
      </w:r>
    </w:p>
    <w:p w:rsidR="000738E5" w:rsidRPr="000738E5" w:rsidRDefault="000738E5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 xml:space="preserve">3.2.2. </w:t>
      </w:r>
      <w:proofErr w:type="gramStart"/>
      <w:r w:rsidRPr="000738E5">
        <w:rPr>
          <w:color w:val="444444"/>
        </w:rPr>
        <w:t>Для получения без дискриминации качественного образования детьми с ограниченными возможностями здоровья создаются необходимые условия для диагностики и коррекции нарушений развития и социальной адаптации, оказания ранней коррекционной помощи на основе специальных психолого-педагогических подходов и наиболее подходящих для этих детей языков, методов, способов общения и условий, в максимальной степени способствующих получению дошкольного образования, а также социальному развитию этих детей, в том числе</w:t>
      </w:r>
      <w:proofErr w:type="gramEnd"/>
      <w:r w:rsidRPr="000738E5">
        <w:rPr>
          <w:color w:val="444444"/>
        </w:rPr>
        <w:t xml:space="preserve"> посредством организации инклюзивного образования детей с ограни</w:t>
      </w:r>
      <w:r w:rsidR="00476978">
        <w:rPr>
          <w:color w:val="444444"/>
        </w:rPr>
        <w:t>ченными возможностями здоровья.</w:t>
      </w:r>
    </w:p>
    <w:p w:rsidR="000738E5" w:rsidRPr="000738E5" w:rsidRDefault="000738E5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3.2.3. При реализации Программы может проводиться оценка индивидуального развития детей. Такая оценка производится педагогическим работником в рамках педагогической диагностики (оценки индивидуального развития детей дошкольного возраста, связанной с оценкой эффективности педагогических действий и лежащей в основ</w:t>
      </w:r>
      <w:r w:rsidR="00476978">
        <w:rPr>
          <w:color w:val="444444"/>
        </w:rPr>
        <w:t>е их дальнейшего планирования).</w:t>
      </w:r>
    </w:p>
    <w:p w:rsidR="000738E5" w:rsidRPr="000738E5" w:rsidRDefault="000738E5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Результаты педагогической диагностики (мониторинга) могут использоваться исключительно для решения с</w:t>
      </w:r>
      <w:r w:rsidR="00476978">
        <w:rPr>
          <w:color w:val="444444"/>
        </w:rPr>
        <w:t>ледующих образовательных задач:</w:t>
      </w:r>
    </w:p>
    <w:p w:rsidR="000738E5" w:rsidRPr="000738E5" w:rsidRDefault="000738E5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1) индивидуализации образования (в том числе поддержки ребенка, построения его образовательной траектории или профессиональной коррек</w:t>
      </w:r>
      <w:r w:rsidR="00476978">
        <w:rPr>
          <w:color w:val="444444"/>
        </w:rPr>
        <w:t>ции особенностей его развития);</w:t>
      </w:r>
    </w:p>
    <w:p w:rsidR="000738E5" w:rsidRPr="000738E5" w:rsidRDefault="000738E5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2) опти</w:t>
      </w:r>
      <w:r w:rsidR="00476978">
        <w:rPr>
          <w:color w:val="444444"/>
        </w:rPr>
        <w:t>мизации работы с группой детей.</w:t>
      </w:r>
    </w:p>
    <w:p w:rsidR="000738E5" w:rsidRPr="000738E5" w:rsidRDefault="000738E5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 xml:space="preserve">При необходимости используется психологическая диагностика развития детей (выявление и изучение индивидуально-психологических особенностей детей), </w:t>
      </w:r>
      <w:proofErr w:type="gramStart"/>
      <w:r w:rsidRPr="000738E5">
        <w:rPr>
          <w:color w:val="444444"/>
        </w:rPr>
        <w:t>которую</w:t>
      </w:r>
      <w:proofErr w:type="gramEnd"/>
      <w:r w:rsidRPr="000738E5">
        <w:rPr>
          <w:color w:val="444444"/>
        </w:rPr>
        <w:t xml:space="preserve"> проводят квалифицированные специалисты (педагоги-психологи, п</w:t>
      </w:r>
      <w:r w:rsidR="00476978">
        <w:rPr>
          <w:color w:val="444444"/>
        </w:rPr>
        <w:t>сихологи).</w:t>
      </w:r>
    </w:p>
    <w:p w:rsidR="000738E5" w:rsidRPr="000738E5" w:rsidRDefault="000738E5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Участие ребенка в психологической диагностике допускается только с согласия его родит</w:t>
      </w:r>
      <w:r w:rsidR="00476978">
        <w:rPr>
          <w:color w:val="444444"/>
        </w:rPr>
        <w:t>елей (законных представителей).</w:t>
      </w:r>
    </w:p>
    <w:p w:rsidR="000738E5" w:rsidRPr="000738E5" w:rsidRDefault="000738E5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Результаты психологической диагностики могут использоваться для решения задач психологического сопровождения и проведения квалифициров</w:t>
      </w:r>
      <w:r w:rsidR="00476978">
        <w:rPr>
          <w:color w:val="444444"/>
        </w:rPr>
        <w:t>анной коррекции развития детей.</w:t>
      </w:r>
    </w:p>
    <w:p w:rsidR="000738E5" w:rsidRPr="000738E5" w:rsidRDefault="000738E5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3.2.4. Наполняемость Группы определяется с учетом возраста детей, их состояния здоров</w:t>
      </w:r>
      <w:r w:rsidR="00476978">
        <w:rPr>
          <w:color w:val="444444"/>
        </w:rPr>
        <w:t>ья, специфики Программы.</w:t>
      </w:r>
    </w:p>
    <w:p w:rsidR="000738E5" w:rsidRPr="000738E5" w:rsidRDefault="000738E5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3.2.5. Условия, необходимые для создания социальной ситуации развития детей, соответствующей специфике дошк</w:t>
      </w:r>
      <w:r w:rsidR="00476978">
        <w:rPr>
          <w:color w:val="444444"/>
        </w:rPr>
        <w:t>ольного возраста, предполагают:</w:t>
      </w:r>
    </w:p>
    <w:p w:rsidR="000738E5" w:rsidRPr="000738E5" w:rsidRDefault="000738E5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1) обеспечение эмо</w:t>
      </w:r>
      <w:r w:rsidR="00476978">
        <w:rPr>
          <w:color w:val="444444"/>
        </w:rPr>
        <w:t xml:space="preserve">ционального благополучия </w:t>
      </w:r>
      <w:proofErr w:type="gramStart"/>
      <w:r w:rsidR="00476978">
        <w:rPr>
          <w:color w:val="444444"/>
        </w:rPr>
        <w:t>через</w:t>
      </w:r>
      <w:proofErr w:type="gramEnd"/>
      <w:r w:rsidR="00476978">
        <w:rPr>
          <w:color w:val="444444"/>
        </w:rPr>
        <w:t>:</w:t>
      </w:r>
    </w:p>
    <w:p w:rsidR="000738E5" w:rsidRPr="000738E5" w:rsidRDefault="000738E5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непосредстве</w:t>
      </w:r>
      <w:r w:rsidR="00476978">
        <w:rPr>
          <w:color w:val="444444"/>
        </w:rPr>
        <w:t>нное общение с каждым ребенком;</w:t>
      </w:r>
    </w:p>
    <w:p w:rsidR="000738E5" w:rsidRPr="000738E5" w:rsidRDefault="000738E5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уважительное отношение к каждому ребенку,</w:t>
      </w:r>
      <w:r w:rsidR="00476978">
        <w:rPr>
          <w:color w:val="444444"/>
        </w:rPr>
        <w:t xml:space="preserve"> к его чувствам и потребностям;</w:t>
      </w:r>
    </w:p>
    <w:p w:rsidR="000738E5" w:rsidRPr="000738E5" w:rsidRDefault="000738E5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 xml:space="preserve">2) поддержку индивидуальности и инициативы детей </w:t>
      </w:r>
      <w:proofErr w:type="gramStart"/>
      <w:r w:rsidRPr="000738E5">
        <w:rPr>
          <w:color w:val="444444"/>
        </w:rPr>
        <w:t>ч</w:t>
      </w:r>
      <w:r w:rsidR="00476978">
        <w:rPr>
          <w:color w:val="444444"/>
        </w:rPr>
        <w:t>ерез</w:t>
      </w:r>
      <w:proofErr w:type="gramEnd"/>
      <w:r w:rsidR="00476978">
        <w:rPr>
          <w:color w:val="444444"/>
        </w:rPr>
        <w:t>:</w:t>
      </w:r>
    </w:p>
    <w:p w:rsidR="000738E5" w:rsidRPr="000738E5" w:rsidRDefault="000738E5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создание условий для свободного выбора детьми деятельности, учас</w:t>
      </w:r>
      <w:r w:rsidR="00476978">
        <w:rPr>
          <w:color w:val="444444"/>
        </w:rPr>
        <w:t>тников совместной деятельности;</w:t>
      </w:r>
    </w:p>
    <w:p w:rsidR="000738E5" w:rsidRPr="000738E5" w:rsidRDefault="000738E5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создание условий для принятия детьми решений, в</w:t>
      </w:r>
      <w:r w:rsidR="00476978">
        <w:rPr>
          <w:color w:val="444444"/>
        </w:rPr>
        <w:t>ыражения своих чувств и мыслей;</w:t>
      </w:r>
    </w:p>
    <w:p w:rsidR="000738E5" w:rsidRPr="000738E5" w:rsidRDefault="000738E5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  <w:proofErr w:type="spellStart"/>
      <w:r w:rsidRPr="000738E5">
        <w:rPr>
          <w:color w:val="444444"/>
        </w:rPr>
        <w:t>недирективную</w:t>
      </w:r>
      <w:proofErr w:type="spellEnd"/>
      <w:r w:rsidRPr="000738E5">
        <w:rPr>
          <w:color w:val="444444"/>
        </w:rPr>
        <w:t xml:space="preserve"> помощь детям, поддержку детской инициативы и самостоятельности в разных видах деятельности (игровой, исследовательской, про</w:t>
      </w:r>
      <w:r w:rsidR="00476978">
        <w:rPr>
          <w:color w:val="444444"/>
        </w:rPr>
        <w:t>ектной, познавательной и т.д.);</w:t>
      </w:r>
    </w:p>
    <w:p w:rsidR="000738E5" w:rsidRPr="000738E5" w:rsidRDefault="000738E5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3) установление правил вза</w:t>
      </w:r>
      <w:r w:rsidR="00476978">
        <w:rPr>
          <w:color w:val="444444"/>
        </w:rPr>
        <w:t>имодействия в разных ситуациях:</w:t>
      </w:r>
    </w:p>
    <w:p w:rsidR="000738E5" w:rsidRPr="000738E5" w:rsidRDefault="000738E5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 xml:space="preserve">создание условий для позитивных, доброжелательных отношений между детьми, в том числе принадлежащими к разным национально-культурным, религиозным общностям и </w:t>
      </w:r>
      <w:r w:rsidRPr="000738E5">
        <w:rPr>
          <w:color w:val="444444"/>
        </w:rPr>
        <w:lastRenderedPageBreak/>
        <w:t xml:space="preserve">социальным слоям, а также имеющими различные (в том числе ограниченные) возможности </w:t>
      </w:r>
      <w:r w:rsidR="00476978">
        <w:rPr>
          <w:color w:val="444444"/>
        </w:rPr>
        <w:t>здоровья;</w:t>
      </w:r>
    </w:p>
    <w:p w:rsidR="000738E5" w:rsidRPr="000738E5" w:rsidRDefault="000738E5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развитие коммуникативных способностей детей, позволяющих разрешать конфликтные ситуации со сверстникам</w:t>
      </w:r>
      <w:r w:rsidR="00476978">
        <w:rPr>
          <w:color w:val="444444"/>
        </w:rPr>
        <w:t>и;</w:t>
      </w:r>
    </w:p>
    <w:p w:rsidR="000738E5" w:rsidRPr="000738E5" w:rsidRDefault="000738E5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развитие умения детей</w:t>
      </w:r>
      <w:r w:rsidR="00476978">
        <w:rPr>
          <w:color w:val="444444"/>
        </w:rPr>
        <w:t xml:space="preserve"> работать в группе сверстников;</w:t>
      </w:r>
    </w:p>
    <w:p w:rsidR="000738E5" w:rsidRPr="000738E5" w:rsidRDefault="000738E5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 xml:space="preserve">4) построение вариативного развивающего образования, ориентированного на уровень развития, проявляющийся у ребенка в совместной деятельности </w:t>
      </w:r>
      <w:proofErr w:type="gramStart"/>
      <w:r w:rsidRPr="000738E5">
        <w:rPr>
          <w:color w:val="444444"/>
        </w:rPr>
        <w:t>со</w:t>
      </w:r>
      <w:proofErr w:type="gramEnd"/>
      <w:r w:rsidRPr="000738E5">
        <w:rPr>
          <w:color w:val="444444"/>
        </w:rPr>
        <w:t xml:space="preserve"> взрослым и более опытными сверстниками, но не актуализирующийся в его индивидуальной деятельности (далее - зона ближайшего ра</w:t>
      </w:r>
      <w:r w:rsidR="00476978">
        <w:rPr>
          <w:color w:val="444444"/>
        </w:rPr>
        <w:t>звития каждого ребенка), через:</w:t>
      </w:r>
    </w:p>
    <w:p w:rsidR="000738E5" w:rsidRPr="000738E5" w:rsidRDefault="000738E5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создание условий для овладения культ</w:t>
      </w:r>
      <w:r w:rsidR="00476978">
        <w:rPr>
          <w:color w:val="444444"/>
        </w:rPr>
        <w:t>урными средствами деятельности;</w:t>
      </w:r>
    </w:p>
    <w:p w:rsidR="000738E5" w:rsidRPr="000738E5" w:rsidRDefault="000738E5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организацию видов деятельности, способствующих развитию мышления, речи, общения, воображения и детского творчества, личностного, физического и художественн</w:t>
      </w:r>
      <w:r w:rsidR="00476978">
        <w:rPr>
          <w:color w:val="444444"/>
        </w:rPr>
        <w:t>о-эстетического развития детей;</w:t>
      </w:r>
    </w:p>
    <w:p w:rsidR="000738E5" w:rsidRPr="000738E5" w:rsidRDefault="000738E5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поддержку спонтанной игры детей, ее обогащение, обеспечение и</w:t>
      </w:r>
      <w:r w:rsidR="00476978">
        <w:rPr>
          <w:color w:val="444444"/>
        </w:rPr>
        <w:t>грового времени и пространства;</w:t>
      </w:r>
    </w:p>
    <w:p w:rsidR="000738E5" w:rsidRPr="000738E5" w:rsidRDefault="000738E5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 xml:space="preserve">оценку </w:t>
      </w:r>
      <w:r w:rsidR="00476978">
        <w:rPr>
          <w:color w:val="444444"/>
        </w:rPr>
        <w:t>индивидуального развития детей.</w:t>
      </w:r>
    </w:p>
    <w:p w:rsidR="000738E5" w:rsidRPr="000738E5" w:rsidRDefault="000738E5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5) взаимодействие с родителями (законными представителями) по вопросам образования ребенка, непосредственного вовлечения их в образовательную деятельность, в том числе посредством создания образовательных проектов совместно с семьей на основе выявления потребностей и поддержки о</w:t>
      </w:r>
      <w:r w:rsidR="00476978">
        <w:rPr>
          <w:color w:val="444444"/>
        </w:rPr>
        <w:t>бразовательных инициатив семьи.</w:t>
      </w:r>
    </w:p>
    <w:p w:rsidR="000738E5" w:rsidRPr="000738E5" w:rsidRDefault="000738E5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3.2.6. В целях эффективной реализации Программы д</w:t>
      </w:r>
      <w:r w:rsidR="00476978">
        <w:rPr>
          <w:color w:val="444444"/>
        </w:rPr>
        <w:t xml:space="preserve">олжны быть созданы условия </w:t>
      </w:r>
      <w:proofErr w:type="gramStart"/>
      <w:r w:rsidR="00476978">
        <w:rPr>
          <w:color w:val="444444"/>
        </w:rPr>
        <w:t>для</w:t>
      </w:r>
      <w:proofErr w:type="gramEnd"/>
      <w:r w:rsidR="00476978">
        <w:rPr>
          <w:color w:val="444444"/>
        </w:rPr>
        <w:t>:</w:t>
      </w:r>
      <w:bookmarkStart w:id="0" w:name="_GoBack"/>
      <w:bookmarkEnd w:id="0"/>
    </w:p>
    <w:p w:rsidR="000738E5" w:rsidRPr="000738E5" w:rsidRDefault="000738E5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1) профессионального развития педагогических и руководящих работников, в том числе их дополнительного профессионального образования;</w:t>
      </w:r>
      <w:r w:rsidRPr="000738E5">
        <w:rPr>
          <w:color w:val="444444"/>
        </w:rPr>
        <w:br/>
      </w:r>
    </w:p>
    <w:p w:rsidR="000738E5" w:rsidRPr="000738E5" w:rsidRDefault="000738E5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2) консультативной поддержки педагогических работников и родителей (законных представителей) по вопросам образования и охраны здоровья детей, в том числе инклюзивного образования (в случае его организации);</w:t>
      </w:r>
      <w:r w:rsidRPr="000738E5">
        <w:rPr>
          <w:color w:val="444444"/>
        </w:rPr>
        <w:br/>
      </w:r>
    </w:p>
    <w:p w:rsidR="000738E5" w:rsidRPr="000738E5" w:rsidRDefault="000738E5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3) организационно-методического сопровождения процесса реализации Программы, в том числе во взаимодействии со сверстниками и взрослыми.</w:t>
      </w:r>
      <w:r w:rsidRPr="000738E5">
        <w:rPr>
          <w:color w:val="444444"/>
        </w:rPr>
        <w:br/>
      </w:r>
    </w:p>
    <w:p w:rsidR="000738E5" w:rsidRPr="000738E5" w:rsidRDefault="000738E5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3.2.7. Для коррекционной работы с детьми с ограниченными возможностями здоровья, осваивающими Программу совместно с другими детьми в Группах комбинированной направленности, должны создаваться условия в соответствии с перечнем и планом реализации индивидуально ориентированных коррекционных мероприятий, обеспечивающих удовлетворение особых образовательных потребностей детей с ограниченными возможностями здоровья.</w:t>
      </w:r>
      <w:r w:rsidRPr="000738E5">
        <w:rPr>
          <w:color w:val="444444"/>
        </w:rPr>
        <w:br/>
      </w:r>
    </w:p>
    <w:p w:rsidR="000738E5" w:rsidRPr="000738E5" w:rsidRDefault="000738E5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При создании условий для работы с детьми-инвалидами, осваивающими Программу, должна учитываться индивидуальная программа реабилитации ребенка-инвалида.</w:t>
      </w:r>
      <w:r w:rsidRPr="000738E5">
        <w:rPr>
          <w:color w:val="444444"/>
        </w:rPr>
        <w:br/>
      </w:r>
    </w:p>
    <w:p w:rsidR="000738E5" w:rsidRPr="000738E5" w:rsidRDefault="000738E5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3.2.8. Организация должна создавать возможности:</w:t>
      </w:r>
      <w:r w:rsidRPr="000738E5">
        <w:rPr>
          <w:color w:val="444444"/>
        </w:rPr>
        <w:br/>
      </w:r>
    </w:p>
    <w:p w:rsidR="000738E5" w:rsidRPr="000738E5" w:rsidRDefault="000738E5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1) для предоставления информации о Программе семье и всем заинтересованным лицам, вовлеченным в образовательную деятельность, а также широкой общественности;</w:t>
      </w:r>
      <w:r w:rsidRPr="000738E5">
        <w:rPr>
          <w:color w:val="444444"/>
        </w:rPr>
        <w:br/>
      </w:r>
    </w:p>
    <w:p w:rsidR="000738E5" w:rsidRPr="000738E5" w:rsidRDefault="000738E5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2) для взрослых по поиску, использованию материалов, обеспечивающих реализацию Программы, в том числе в информационной среде;</w:t>
      </w:r>
      <w:r w:rsidRPr="000738E5">
        <w:rPr>
          <w:color w:val="444444"/>
        </w:rPr>
        <w:br/>
      </w:r>
    </w:p>
    <w:p w:rsidR="000738E5" w:rsidRPr="000738E5" w:rsidRDefault="000738E5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3) для обсуждения с родителями (законными представителями) детей вопросов, связанных с реализацией Программы.</w:t>
      </w:r>
      <w:r w:rsidRPr="000738E5">
        <w:rPr>
          <w:color w:val="444444"/>
        </w:rPr>
        <w:br/>
      </w:r>
    </w:p>
    <w:p w:rsidR="000738E5" w:rsidRPr="000738E5" w:rsidRDefault="000738E5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 xml:space="preserve">3.2.9. </w:t>
      </w:r>
      <w:proofErr w:type="gramStart"/>
      <w:r w:rsidRPr="000738E5">
        <w:rPr>
          <w:color w:val="444444"/>
        </w:rPr>
        <w:t>Максимально допустимый объем образовательной нагрузки должен соответствовать санитарным правилам и нормам </w:t>
      </w:r>
      <w:hyperlink r:id="rId62" w:anchor="6560IO" w:history="1">
        <w:r w:rsidRPr="000738E5">
          <w:rPr>
            <w:rStyle w:val="a3"/>
            <w:color w:val="3451A0"/>
          </w:rPr>
          <w:t xml:space="preserve">СанПиН 1.2.3685-21 "Гигиенические </w:t>
        </w:r>
        <w:r w:rsidRPr="000738E5">
          <w:rPr>
            <w:rStyle w:val="a3"/>
            <w:color w:val="3451A0"/>
          </w:rPr>
          <w:lastRenderedPageBreak/>
          <w:t>нормативы и требования к обеспечению безопасности и (или) безвредности для человека факторов среды обитания"</w:t>
        </w:r>
      </w:hyperlink>
      <w:r w:rsidRPr="000738E5">
        <w:rPr>
          <w:color w:val="444444"/>
        </w:rPr>
        <w:t>, утвержденным </w:t>
      </w:r>
      <w:hyperlink r:id="rId63" w:anchor="7D20K3" w:history="1">
        <w:r w:rsidRPr="000738E5">
          <w:rPr>
            <w:rStyle w:val="a3"/>
            <w:color w:val="3451A0"/>
          </w:rPr>
          <w:t>постановлением Главного государственного санитарного врача Российской Федерации от 28 января 2021 г. N 2</w:t>
        </w:r>
      </w:hyperlink>
      <w:r w:rsidRPr="000738E5">
        <w:rPr>
          <w:color w:val="444444"/>
        </w:rPr>
        <w:t> (зарегистрировано Министерством юстиции Российской Федерации 29 января 2021 г., регистрационный N 62296), действующим до 1 марта</w:t>
      </w:r>
      <w:proofErr w:type="gramEnd"/>
      <w:r w:rsidRPr="000738E5">
        <w:rPr>
          <w:color w:val="444444"/>
        </w:rPr>
        <w:t xml:space="preserve"> </w:t>
      </w:r>
      <w:proofErr w:type="gramStart"/>
      <w:r w:rsidRPr="000738E5">
        <w:rPr>
          <w:color w:val="444444"/>
        </w:rPr>
        <w:t>2027 г., и санитарным правилам </w:t>
      </w:r>
      <w:hyperlink r:id="rId64" w:anchor="6580IP" w:history="1">
        <w:r w:rsidRPr="000738E5">
          <w:rPr>
            <w:rStyle w:val="a3"/>
            <w:color w:val="3451A0"/>
          </w:rPr>
          <w:t>СП 2.4.3648-20 "Санитарно-эпидемиологические требования к организациям воспитания и обучения, отдыха и оздоровления детей и молодежи"</w:t>
        </w:r>
      </w:hyperlink>
      <w:r w:rsidRPr="000738E5">
        <w:rPr>
          <w:color w:val="444444"/>
        </w:rPr>
        <w:t>, утвержденным </w:t>
      </w:r>
      <w:hyperlink r:id="rId65" w:anchor="64U0IK" w:history="1">
        <w:r w:rsidRPr="000738E5">
          <w:rPr>
            <w:rStyle w:val="a3"/>
            <w:color w:val="3451A0"/>
          </w:rPr>
          <w:t>постановлением Главного государственного санитарного врача Российской Федерации от 28 сентября 2020 г. N 28</w:t>
        </w:r>
      </w:hyperlink>
      <w:r w:rsidRPr="000738E5">
        <w:rPr>
          <w:color w:val="444444"/>
        </w:rPr>
        <w:t> (зарегистрировано Министерством юстиции Российской Федерации 18 декабря 2020 г., регистрационный N 61573), действующим до 1 января 2027 г.</w:t>
      </w:r>
      <w:proofErr w:type="gramEnd"/>
    </w:p>
    <w:p w:rsidR="000738E5" w:rsidRPr="000738E5" w:rsidRDefault="000738E5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(Пункт в редакции, введенной в действие с 17 февраля 2023 года </w:t>
      </w:r>
      <w:hyperlink r:id="rId66" w:anchor="7E00KF" w:history="1">
        <w:r w:rsidRPr="000738E5">
          <w:rPr>
            <w:rStyle w:val="a3"/>
            <w:color w:val="3451A0"/>
          </w:rPr>
          <w:t xml:space="preserve">приказом </w:t>
        </w:r>
        <w:proofErr w:type="spellStart"/>
        <w:r w:rsidRPr="000738E5">
          <w:rPr>
            <w:rStyle w:val="a3"/>
            <w:color w:val="3451A0"/>
          </w:rPr>
          <w:t>Минпросвещения</w:t>
        </w:r>
        <w:proofErr w:type="spellEnd"/>
        <w:r w:rsidRPr="000738E5">
          <w:rPr>
            <w:rStyle w:val="a3"/>
            <w:color w:val="3451A0"/>
          </w:rPr>
          <w:t xml:space="preserve"> России от 8 ноября 2022 года N 955</w:t>
        </w:r>
      </w:hyperlink>
      <w:r w:rsidRPr="000738E5">
        <w:rPr>
          <w:color w:val="444444"/>
        </w:rPr>
        <w:t>. - См. </w:t>
      </w:r>
      <w:hyperlink r:id="rId67" w:anchor="8OO0LN" w:history="1">
        <w:r w:rsidRPr="000738E5">
          <w:rPr>
            <w:rStyle w:val="a3"/>
            <w:color w:val="3451A0"/>
          </w:rPr>
          <w:t>предыдущую редакцию</w:t>
        </w:r>
      </w:hyperlink>
      <w:r w:rsidRPr="000738E5">
        <w:rPr>
          <w:color w:val="444444"/>
        </w:rPr>
        <w:t>)</w:t>
      </w:r>
    </w:p>
    <w:p w:rsidR="000738E5" w:rsidRPr="000738E5" w:rsidRDefault="000738E5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3.3.Требования к развивающей предметно-пространственной среде.</w:t>
      </w:r>
      <w:r w:rsidRPr="000738E5">
        <w:rPr>
          <w:color w:val="444444"/>
        </w:rPr>
        <w:br/>
      </w:r>
    </w:p>
    <w:p w:rsidR="000738E5" w:rsidRPr="000738E5" w:rsidRDefault="000738E5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 xml:space="preserve">3.3.1. </w:t>
      </w:r>
      <w:proofErr w:type="gramStart"/>
      <w:r w:rsidRPr="000738E5">
        <w:rPr>
          <w:color w:val="444444"/>
        </w:rPr>
        <w:t>Развивающая предметно-пространственная среда обеспечивает максимальную реализацию образовательного потенциала пространства Организации, Группы, а также территории, прилегающей к Организации или находящейся на небольшом удалении, приспособленной для реализации Программы (далее - участок), 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здоровья, учета особенностей и коррекции недостатков их развития.</w:t>
      </w:r>
      <w:r w:rsidRPr="000738E5">
        <w:rPr>
          <w:color w:val="444444"/>
        </w:rPr>
        <w:br/>
      </w:r>
      <w:proofErr w:type="gramEnd"/>
    </w:p>
    <w:p w:rsidR="000738E5" w:rsidRPr="000738E5" w:rsidRDefault="000738E5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3.3.2. Развивающая предметно-пространственная среда должна обеспечивать возможность общения и совместной деятельности детей (в том числе детей разного возраста) и взрослых, двигательной активности детей, а также возможности для уединения.</w:t>
      </w:r>
      <w:r w:rsidRPr="000738E5">
        <w:rPr>
          <w:color w:val="444444"/>
        </w:rPr>
        <w:br/>
      </w:r>
    </w:p>
    <w:p w:rsidR="000738E5" w:rsidRPr="000738E5" w:rsidRDefault="000738E5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3.3.3. Развивающая предметно-пространственная среда должна обеспечивать:</w:t>
      </w:r>
      <w:r w:rsidRPr="000738E5">
        <w:rPr>
          <w:color w:val="444444"/>
        </w:rPr>
        <w:br/>
      </w:r>
    </w:p>
    <w:p w:rsidR="000738E5" w:rsidRPr="000738E5" w:rsidRDefault="000738E5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реализацию различных образовательных программ;</w:t>
      </w:r>
      <w:r w:rsidRPr="000738E5">
        <w:rPr>
          <w:color w:val="444444"/>
        </w:rPr>
        <w:br/>
      </w:r>
    </w:p>
    <w:p w:rsidR="000738E5" w:rsidRPr="000738E5" w:rsidRDefault="000738E5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в случае организации инклюзивного образования - необходимые для него условия;</w:t>
      </w:r>
      <w:r w:rsidRPr="000738E5">
        <w:rPr>
          <w:color w:val="444444"/>
        </w:rPr>
        <w:br/>
      </w:r>
    </w:p>
    <w:p w:rsidR="000738E5" w:rsidRPr="000738E5" w:rsidRDefault="000738E5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учет национально-культурных, климатических условий, в которых осуществляется образовательная деятельность; учет возрастных особенностей детей.</w:t>
      </w:r>
      <w:r w:rsidRPr="000738E5">
        <w:rPr>
          <w:color w:val="444444"/>
        </w:rPr>
        <w:br/>
      </w:r>
    </w:p>
    <w:p w:rsidR="000738E5" w:rsidRPr="000738E5" w:rsidRDefault="000738E5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3.3.4. Развивающая предметно-пространственная среда должна быть содержательно-насыщенной, трансформируемой, полифункциональной, вариативной, доступной и безопасной.</w:t>
      </w:r>
      <w:r w:rsidRPr="000738E5">
        <w:rPr>
          <w:color w:val="444444"/>
        </w:rPr>
        <w:br/>
      </w:r>
    </w:p>
    <w:p w:rsidR="000738E5" w:rsidRPr="000738E5" w:rsidRDefault="000738E5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1) Насыщенность среды должна соответствовать возрастным возможностям детей и содержанию Программы.</w:t>
      </w:r>
      <w:r w:rsidRPr="000738E5">
        <w:rPr>
          <w:color w:val="444444"/>
        </w:rPr>
        <w:br/>
      </w:r>
    </w:p>
    <w:p w:rsidR="000738E5" w:rsidRPr="000738E5" w:rsidRDefault="000738E5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Образовательное пространство должно быть оснащено средствами обучения и воспитания (в том числе техническими), соответствующими материалами, в том числе расходным игровым, спортивным, оздоровительным оборудованием, инвентарем (в соответствии со спецификой Программы).</w:t>
      </w:r>
      <w:r w:rsidRPr="000738E5">
        <w:rPr>
          <w:color w:val="444444"/>
        </w:rPr>
        <w:br/>
      </w:r>
    </w:p>
    <w:p w:rsidR="000738E5" w:rsidRPr="000738E5" w:rsidRDefault="000738E5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Организация образовательного пространства и разнообразие материалов, оборудования и инвентаря (в здании и на участке) должны обеспечивать:</w:t>
      </w:r>
      <w:r w:rsidRPr="000738E5">
        <w:rPr>
          <w:color w:val="444444"/>
        </w:rPr>
        <w:br/>
      </w:r>
    </w:p>
    <w:p w:rsidR="000738E5" w:rsidRPr="000738E5" w:rsidRDefault="000738E5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игровую, познавательную, исследовательскую и творческую активность всех воспитанников, экспериментирование с доступными детям материалами (в том числе с песком и водой);</w:t>
      </w:r>
      <w:r w:rsidRPr="000738E5">
        <w:rPr>
          <w:color w:val="444444"/>
        </w:rPr>
        <w:br/>
      </w:r>
    </w:p>
    <w:p w:rsidR="000738E5" w:rsidRPr="000738E5" w:rsidRDefault="000738E5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lastRenderedPageBreak/>
        <w:t>двигательную активность, в том числе развитие крупной и мелкой моторики, участие в подвижных играх и соревнованиях;</w:t>
      </w:r>
      <w:r w:rsidRPr="000738E5">
        <w:rPr>
          <w:color w:val="444444"/>
        </w:rPr>
        <w:br/>
      </w:r>
    </w:p>
    <w:p w:rsidR="000738E5" w:rsidRPr="000738E5" w:rsidRDefault="000738E5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эмоциональное благополучие детей во взаимодействии с предметно-пространственным окружением;</w:t>
      </w:r>
      <w:r w:rsidRPr="000738E5">
        <w:rPr>
          <w:color w:val="444444"/>
        </w:rPr>
        <w:br/>
      </w:r>
    </w:p>
    <w:p w:rsidR="000738E5" w:rsidRPr="000738E5" w:rsidRDefault="000738E5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возможность самовыражения детей.</w:t>
      </w:r>
      <w:r w:rsidRPr="000738E5">
        <w:rPr>
          <w:color w:val="444444"/>
        </w:rPr>
        <w:br/>
      </w:r>
    </w:p>
    <w:p w:rsidR="000738E5" w:rsidRPr="000738E5" w:rsidRDefault="000738E5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Для детей младенческого и раннего возраста образовательное пространство должно предоставлять необходимые и достаточные возможности для движения, предметной и игровой деятельности с разными материалами.</w:t>
      </w:r>
      <w:r w:rsidRPr="000738E5">
        <w:rPr>
          <w:color w:val="444444"/>
        </w:rPr>
        <w:br/>
      </w:r>
    </w:p>
    <w:p w:rsidR="000738E5" w:rsidRPr="000738E5" w:rsidRDefault="000738E5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 xml:space="preserve">2) </w:t>
      </w:r>
      <w:proofErr w:type="gramStart"/>
      <w:r w:rsidRPr="000738E5">
        <w:rPr>
          <w:color w:val="444444"/>
        </w:rPr>
        <w:t>Трансформируемое</w:t>
      </w:r>
      <w:proofErr w:type="gramEnd"/>
      <w:r w:rsidRPr="000738E5">
        <w:rPr>
          <w:color w:val="444444"/>
        </w:rPr>
        <w:t xml:space="preserve"> пространства предполагает возможность изменений предметно-пространственной среды в зависимости от образовательной ситуации, в том числе от меняющихся интересов и возможностей детей;</w:t>
      </w:r>
      <w:r w:rsidRPr="000738E5">
        <w:rPr>
          <w:color w:val="444444"/>
        </w:rPr>
        <w:br/>
      </w:r>
    </w:p>
    <w:p w:rsidR="000738E5" w:rsidRPr="000738E5" w:rsidRDefault="000738E5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 xml:space="preserve">3) </w:t>
      </w:r>
      <w:proofErr w:type="spellStart"/>
      <w:r w:rsidRPr="000738E5">
        <w:rPr>
          <w:color w:val="444444"/>
        </w:rPr>
        <w:t>Полифункциональность</w:t>
      </w:r>
      <w:proofErr w:type="spellEnd"/>
      <w:r w:rsidRPr="000738E5">
        <w:rPr>
          <w:color w:val="444444"/>
        </w:rPr>
        <w:t xml:space="preserve"> материалов предполагает:</w:t>
      </w:r>
      <w:r w:rsidRPr="000738E5">
        <w:rPr>
          <w:color w:val="444444"/>
        </w:rPr>
        <w:br/>
      </w:r>
    </w:p>
    <w:p w:rsidR="000738E5" w:rsidRPr="000738E5" w:rsidRDefault="000738E5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возможность разнообразного использования различных составляющих предметной среды, например, детской мебели, матов, мягких модулей, ширм и т.д.;</w:t>
      </w:r>
      <w:r w:rsidRPr="000738E5">
        <w:rPr>
          <w:color w:val="444444"/>
        </w:rPr>
        <w:br/>
      </w:r>
    </w:p>
    <w:p w:rsidR="000738E5" w:rsidRPr="000738E5" w:rsidRDefault="000738E5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наличие в Организации или Группе полифункциональных (не обладающих жестко закрепленным способом употребления) предметов, в том числе природных материалов, пригодных для использования в разных видах детской активности (в том числе в качестве предметов-заместителей в детской игре).</w:t>
      </w:r>
      <w:r w:rsidRPr="000738E5">
        <w:rPr>
          <w:color w:val="444444"/>
        </w:rPr>
        <w:br/>
      </w:r>
    </w:p>
    <w:p w:rsidR="000738E5" w:rsidRPr="000738E5" w:rsidRDefault="000738E5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4) Вариативность среды предполагает:</w:t>
      </w:r>
      <w:r w:rsidRPr="000738E5">
        <w:rPr>
          <w:color w:val="444444"/>
        </w:rPr>
        <w:br/>
      </w:r>
    </w:p>
    <w:p w:rsidR="000738E5" w:rsidRPr="000738E5" w:rsidRDefault="000738E5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наличие в Организации или Группе различных пространств (для игры, конструирования, уединения и пр.), а также разнообразных материалов, игр, игрушек и оборудования, обеспечивающих свободный выбор детей;</w:t>
      </w:r>
      <w:r w:rsidRPr="000738E5">
        <w:rPr>
          <w:color w:val="444444"/>
        </w:rPr>
        <w:br/>
      </w:r>
    </w:p>
    <w:p w:rsidR="000738E5" w:rsidRPr="000738E5" w:rsidRDefault="000738E5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периодическую сменяемость игрового материала, появление новых предметов, стимулирующих игровую, двигательную, познавательную и исследовательскую активность детей.</w:t>
      </w:r>
      <w:r w:rsidRPr="000738E5">
        <w:rPr>
          <w:color w:val="444444"/>
        </w:rPr>
        <w:br/>
      </w:r>
    </w:p>
    <w:p w:rsidR="000738E5" w:rsidRPr="000738E5" w:rsidRDefault="000738E5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5) Доступность среды предполагает:</w:t>
      </w:r>
      <w:r w:rsidRPr="000738E5">
        <w:rPr>
          <w:color w:val="444444"/>
        </w:rPr>
        <w:br/>
      </w:r>
    </w:p>
    <w:p w:rsidR="000738E5" w:rsidRPr="000738E5" w:rsidRDefault="000738E5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доступность для воспитанников, в том числе детей с ограниченными возможностями здоровья и детей-инвалидов, всех помещений, где осуществляется образовательная деятельность;</w:t>
      </w:r>
      <w:r w:rsidRPr="000738E5">
        <w:rPr>
          <w:color w:val="444444"/>
        </w:rPr>
        <w:br/>
      </w:r>
    </w:p>
    <w:p w:rsidR="000738E5" w:rsidRPr="000738E5" w:rsidRDefault="000738E5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свободный доступ детей, в том числе детей с ограниченными возможностями здоровья, к играм, игрушкам, материалам, пособиям, обеспечивающим все основные виды детской активности;</w:t>
      </w:r>
      <w:r w:rsidRPr="000738E5">
        <w:rPr>
          <w:color w:val="444444"/>
        </w:rPr>
        <w:br/>
      </w:r>
    </w:p>
    <w:p w:rsidR="000738E5" w:rsidRPr="000738E5" w:rsidRDefault="000738E5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исправность и сохранность материалов и оборудования.</w:t>
      </w:r>
      <w:r w:rsidRPr="000738E5">
        <w:rPr>
          <w:color w:val="444444"/>
        </w:rPr>
        <w:br/>
      </w:r>
    </w:p>
    <w:p w:rsidR="000738E5" w:rsidRPr="000738E5" w:rsidRDefault="000738E5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6) Безопасность предметно-пространственной среды предполагает соответствие всех ее элементов требованиям по обеспечению надежности и безопасности их использования.</w:t>
      </w:r>
      <w:r w:rsidRPr="000738E5">
        <w:rPr>
          <w:color w:val="444444"/>
        </w:rPr>
        <w:br/>
      </w:r>
    </w:p>
    <w:p w:rsidR="000738E5" w:rsidRPr="000738E5" w:rsidRDefault="000738E5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 xml:space="preserve">3.3.5. Организация самостоятельно определяет средства обучения, в том числе технические, соответствующие материалы (в том числе расходные), игровое, спортивное, </w:t>
      </w:r>
      <w:r w:rsidRPr="000738E5">
        <w:rPr>
          <w:color w:val="444444"/>
        </w:rPr>
        <w:lastRenderedPageBreak/>
        <w:t>оздоровительное оборудование, инвентарь, необходимые для реализации Программы.</w:t>
      </w:r>
      <w:r w:rsidRPr="000738E5">
        <w:rPr>
          <w:color w:val="444444"/>
        </w:rPr>
        <w:br/>
      </w:r>
    </w:p>
    <w:p w:rsidR="000738E5" w:rsidRPr="000738E5" w:rsidRDefault="000738E5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3.4. Требования к кадровым условиям реализации Программы.</w:t>
      </w:r>
      <w:r w:rsidRPr="000738E5">
        <w:rPr>
          <w:color w:val="444444"/>
        </w:rPr>
        <w:br/>
      </w:r>
    </w:p>
    <w:p w:rsidR="000738E5" w:rsidRPr="000738E5" w:rsidRDefault="000738E5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3.4.1. Реализация Программы обеспечивается руководящими, педагогическими, учебно-вспомогательными, административно-хозяйственными работниками Организации. В реализации Программы могут также участвовать научные работники Организации. Иные работники Организации, в том числе осуществляющие финансовую и хозяйственную деятельности, охрану жизни и здоровья детей, обеспечивают реализацию Программы.</w:t>
      </w:r>
      <w:r w:rsidRPr="000738E5">
        <w:rPr>
          <w:color w:val="444444"/>
        </w:rPr>
        <w:br/>
      </w:r>
    </w:p>
    <w:p w:rsidR="000738E5" w:rsidRPr="000738E5" w:rsidRDefault="000738E5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  <w:proofErr w:type="gramStart"/>
      <w:r w:rsidRPr="000738E5">
        <w:rPr>
          <w:color w:val="444444"/>
        </w:rPr>
        <w:t>Квалификация педагогических и учебно-вспомогательных работников должна соответствовать квалификационным характеристикам, установленным в </w:t>
      </w:r>
      <w:hyperlink r:id="rId68" w:anchor="6500IL" w:history="1">
        <w:r w:rsidRPr="000738E5">
          <w:rPr>
            <w:rStyle w:val="a3"/>
            <w:color w:val="3451A0"/>
          </w:rPr>
          <w:t>Едином квалификационном справочнике должностей руководителей, специалистов и служащих, раздел "Квалификационные характеристики должностей работников образования"</w:t>
        </w:r>
      </w:hyperlink>
      <w:r w:rsidRPr="000738E5">
        <w:rPr>
          <w:color w:val="444444"/>
        </w:rPr>
        <w:t>, утвержденном </w:t>
      </w:r>
      <w:hyperlink r:id="rId69" w:anchor="64U0IK" w:history="1">
        <w:r w:rsidRPr="000738E5">
          <w:rPr>
            <w:rStyle w:val="a3"/>
            <w:color w:val="3451A0"/>
          </w:rPr>
          <w:t>приказом Министерства здравоохранения и социального развития Российской Федерации от 26 августа 2010 года N 761н</w:t>
        </w:r>
      </w:hyperlink>
      <w:r w:rsidRPr="000738E5">
        <w:rPr>
          <w:color w:val="444444"/>
        </w:rPr>
        <w:t> (зарегистрирован Министерством юстиции Российской Федерации 6 октября 2010 года, регистрационный N 18638), с изменениями внесенными </w:t>
      </w:r>
      <w:hyperlink r:id="rId70" w:anchor="64U0IK" w:history="1">
        <w:r w:rsidRPr="000738E5">
          <w:rPr>
            <w:rStyle w:val="a3"/>
            <w:color w:val="3451A0"/>
          </w:rPr>
          <w:t>приказом Министерства здравоохранения и</w:t>
        </w:r>
        <w:proofErr w:type="gramEnd"/>
        <w:r w:rsidRPr="000738E5">
          <w:rPr>
            <w:rStyle w:val="a3"/>
            <w:color w:val="3451A0"/>
          </w:rPr>
          <w:t xml:space="preserve"> социального развития Российской Федерации от 31 мая 2011 года N 448н</w:t>
        </w:r>
      </w:hyperlink>
      <w:r w:rsidRPr="000738E5">
        <w:rPr>
          <w:color w:val="444444"/>
        </w:rPr>
        <w:t> (</w:t>
      </w:r>
      <w:proofErr w:type="gramStart"/>
      <w:r w:rsidRPr="000738E5">
        <w:rPr>
          <w:color w:val="444444"/>
        </w:rPr>
        <w:t>зарегистрирован</w:t>
      </w:r>
      <w:proofErr w:type="gramEnd"/>
      <w:r w:rsidRPr="000738E5">
        <w:rPr>
          <w:color w:val="444444"/>
        </w:rPr>
        <w:t xml:space="preserve"> Министерством юстиции Российской Федерации 1 июля 2011 года, регистрационный N 21240).</w:t>
      </w:r>
      <w:r w:rsidRPr="000738E5">
        <w:rPr>
          <w:color w:val="444444"/>
        </w:rPr>
        <w:br/>
      </w:r>
    </w:p>
    <w:p w:rsidR="000738E5" w:rsidRPr="000738E5" w:rsidRDefault="000738E5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Должностной состав и количество работников, необходимых для реализации и обеспечения реализации Программы, определяются ее целями и задачами, а также особенностями развития детей.</w:t>
      </w:r>
      <w:r w:rsidRPr="000738E5">
        <w:rPr>
          <w:color w:val="444444"/>
        </w:rPr>
        <w:br/>
      </w:r>
    </w:p>
    <w:p w:rsidR="000738E5" w:rsidRPr="000738E5" w:rsidRDefault="000738E5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Необходимым условием качественной реализации Программы является ее непрерывное сопровождение педагогическими и учебно-вспомогательными работниками в течение всего времени ее реализации в Организации или в Группе.</w:t>
      </w:r>
      <w:r w:rsidRPr="000738E5">
        <w:rPr>
          <w:color w:val="444444"/>
        </w:rPr>
        <w:br/>
      </w:r>
    </w:p>
    <w:p w:rsidR="000738E5" w:rsidRPr="000738E5" w:rsidRDefault="000738E5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3.4.2. Педагогические работники, реализующие Программу, должны обладать основными компетенциями, необходимыми для создания условия развития детей, обозначенными в </w:t>
      </w:r>
      <w:hyperlink r:id="rId71" w:anchor="8OQ0LQ" w:history="1">
        <w:r w:rsidRPr="000738E5">
          <w:rPr>
            <w:rStyle w:val="a3"/>
            <w:color w:val="3451A0"/>
          </w:rPr>
          <w:t>п.3.2.5 настоящего Стандарта</w:t>
        </w:r>
      </w:hyperlink>
      <w:r w:rsidRPr="000738E5">
        <w:rPr>
          <w:color w:val="444444"/>
        </w:rPr>
        <w:t>.</w:t>
      </w:r>
      <w:r w:rsidRPr="000738E5">
        <w:rPr>
          <w:color w:val="444444"/>
        </w:rPr>
        <w:br/>
      </w:r>
    </w:p>
    <w:p w:rsidR="000738E5" w:rsidRPr="000738E5" w:rsidRDefault="000738E5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 xml:space="preserve">3.4.3. </w:t>
      </w:r>
      <w:proofErr w:type="gramStart"/>
      <w:r w:rsidRPr="000738E5">
        <w:rPr>
          <w:color w:val="444444"/>
        </w:rPr>
        <w:t>При работе в Группах для детей с ограниченными возможностями здоровья в Организации</w:t>
      </w:r>
      <w:proofErr w:type="gramEnd"/>
      <w:r w:rsidRPr="000738E5">
        <w:rPr>
          <w:color w:val="444444"/>
        </w:rPr>
        <w:t xml:space="preserve"> могут быть дополнительно предусмотрены должности педагогических работников, имеющих соответствующую квалификацию для работы с данными ограничениями здоровья детей, в том числе ассистентов (помощников), оказывающих детям необходимую помощь. Рекомендуется предусматривать должности соответствующих педагогических работников для каждой Группы для детей с ограниченными возможностями здоровья.</w:t>
      </w:r>
      <w:r w:rsidRPr="000738E5">
        <w:rPr>
          <w:color w:val="444444"/>
        </w:rPr>
        <w:br/>
      </w:r>
    </w:p>
    <w:p w:rsidR="000738E5" w:rsidRPr="000738E5" w:rsidRDefault="000738E5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3.4.4. При организации инклюзивного образования:</w:t>
      </w:r>
      <w:r w:rsidRPr="000738E5">
        <w:rPr>
          <w:color w:val="444444"/>
        </w:rPr>
        <w:br/>
      </w:r>
    </w:p>
    <w:p w:rsidR="000738E5" w:rsidRPr="000738E5" w:rsidRDefault="000738E5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  <w:proofErr w:type="gramStart"/>
      <w:r w:rsidRPr="000738E5">
        <w:rPr>
          <w:color w:val="444444"/>
        </w:rPr>
        <w:t>при включении в Группу детей с ограниченными возможностям здоровья к реализации Программы могут быть привлечены дополнительные педагогические работники, имеющие соответствующую квалификацию для работы с данными ограничениями здоровья детей.</w:t>
      </w:r>
      <w:proofErr w:type="gramEnd"/>
      <w:r w:rsidRPr="000738E5">
        <w:rPr>
          <w:color w:val="444444"/>
        </w:rPr>
        <w:t xml:space="preserve"> Рекомендуется привлекать соответствующих педагогических работников для каждой Группы, в которой организовано инклюзивное образование;</w:t>
      </w:r>
      <w:r w:rsidRPr="000738E5">
        <w:rPr>
          <w:color w:val="444444"/>
        </w:rPr>
        <w:br/>
      </w:r>
    </w:p>
    <w:p w:rsidR="000738E5" w:rsidRPr="000738E5" w:rsidRDefault="000738E5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при включении в Группу иных категорий детей, имеющих специальные образовательные потребности, в том числе находящихся в трудной жизненной ситуации</w:t>
      </w:r>
      <w:r w:rsidRPr="000738E5">
        <w:rPr>
          <w:noProof/>
          <w:color w:val="444444"/>
        </w:rPr>
        <mc:AlternateContent>
          <mc:Choice Requires="wps">
            <w:drawing>
              <wp:inline distT="0" distB="0" distL="0" distR="0" wp14:anchorId="07BCECA8" wp14:editId="75CF9BD4">
                <wp:extent cx="104775" cy="219075"/>
                <wp:effectExtent l="0" t="0" r="0" b="0"/>
                <wp:docPr id="12" name="Прямоугольник 12" descr="data:image;base64,R0lGODdhCwAXAIABAAAAAP///ywAAAAACwAXAAACHIyPqcttABc4M9Vw0cy2bUkpF/dEzomm6sq2SgEAOw=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477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2" o:spid="_x0000_s1026" alt="Описание: data:image;base64,R0lGODdhCwAXAIABAAAAAP///ywAAAAACwAXAAACHIyPqcttABc4M9Vw0cy2bUkpF/dEzomm6sq2SgEAOw==" style="width:8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" filled="f" stroked="f">
                <o:lock v:ext="edit" aspectratio="t"/>
                <w10:anchorlock/>
              </v:rect>
            </w:pict>
          </mc:Fallback>
        </mc:AlternateContent>
      </w:r>
      <w:r w:rsidRPr="000738E5">
        <w:rPr>
          <w:color w:val="444444"/>
        </w:rPr>
        <w:t>, могут быть привлечены дополнительные педагогические работники, имеющие соответствующую квалификацию.</w:t>
      </w:r>
    </w:p>
    <w:p w:rsidR="000738E5" w:rsidRPr="000738E5" w:rsidRDefault="000738E5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lastRenderedPageBreak/>
        <w:t>(Подпункт в редакции, введенной в действие с 17 февраля 2023 года </w:t>
      </w:r>
      <w:hyperlink r:id="rId72" w:anchor="7DK0K9" w:history="1">
        <w:r w:rsidRPr="000738E5">
          <w:rPr>
            <w:rStyle w:val="a3"/>
            <w:color w:val="3451A0"/>
          </w:rPr>
          <w:t xml:space="preserve">приказом </w:t>
        </w:r>
        <w:proofErr w:type="spellStart"/>
        <w:r w:rsidRPr="000738E5">
          <w:rPr>
            <w:rStyle w:val="a3"/>
            <w:color w:val="3451A0"/>
          </w:rPr>
          <w:t>Минпросвещения</w:t>
        </w:r>
        <w:proofErr w:type="spellEnd"/>
        <w:r w:rsidRPr="000738E5">
          <w:rPr>
            <w:rStyle w:val="a3"/>
            <w:color w:val="3451A0"/>
          </w:rPr>
          <w:t xml:space="preserve"> России от 8 ноября 2022 года N 955</w:t>
        </w:r>
      </w:hyperlink>
      <w:r w:rsidRPr="000738E5">
        <w:rPr>
          <w:color w:val="444444"/>
        </w:rPr>
        <w:t>. - См. </w:t>
      </w:r>
      <w:hyperlink r:id="rId73" w:anchor="8PA0LV" w:history="1">
        <w:r w:rsidRPr="000738E5">
          <w:rPr>
            <w:rStyle w:val="a3"/>
            <w:color w:val="3451A0"/>
          </w:rPr>
          <w:t>предыдущую редакцию</w:t>
        </w:r>
      </w:hyperlink>
      <w:r w:rsidRPr="000738E5">
        <w:rPr>
          <w:color w:val="444444"/>
        </w:rPr>
        <w:t>)</w:t>
      </w:r>
    </w:p>
    <w:p w:rsidR="000738E5" w:rsidRPr="000738E5" w:rsidRDefault="000738E5" w:rsidP="000738E5">
      <w:pPr>
        <w:pStyle w:val="formattext"/>
        <w:spacing w:before="0" w:beforeAutospacing="0" w:after="0" w:afterAutospacing="0"/>
        <w:textAlignment w:val="baseline"/>
        <w:rPr>
          <w:color w:val="444444"/>
        </w:rPr>
      </w:pPr>
      <w:r w:rsidRPr="000738E5">
        <w:rPr>
          <w:color w:val="444444"/>
        </w:rPr>
        <w:t>____________________________________________________________________</w:t>
      </w:r>
    </w:p>
    <w:p w:rsidR="000738E5" w:rsidRPr="000738E5" w:rsidRDefault="000738E5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Сноска "6" предыдущей редакции с 17 февраля 2023 года считается сноска "8" настоящей редакции - </w:t>
      </w:r>
      <w:hyperlink r:id="rId74" w:anchor="7DK0K9" w:history="1">
        <w:r w:rsidRPr="000738E5">
          <w:rPr>
            <w:rStyle w:val="a3"/>
            <w:color w:val="3451A0"/>
          </w:rPr>
          <w:t xml:space="preserve">приказ </w:t>
        </w:r>
        <w:proofErr w:type="spellStart"/>
        <w:r w:rsidRPr="000738E5">
          <w:rPr>
            <w:rStyle w:val="a3"/>
            <w:color w:val="3451A0"/>
          </w:rPr>
          <w:t>Минпросвещения</w:t>
        </w:r>
        <w:proofErr w:type="spellEnd"/>
        <w:r w:rsidRPr="000738E5">
          <w:rPr>
            <w:rStyle w:val="a3"/>
            <w:color w:val="3451A0"/>
          </w:rPr>
          <w:t xml:space="preserve"> России от 8 ноября 2022 года N 955</w:t>
        </w:r>
      </w:hyperlink>
      <w:r w:rsidRPr="000738E5">
        <w:rPr>
          <w:color w:val="444444"/>
        </w:rPr>
        <w:t>.</w:t>
      </w:r>
    </w:p>
    <w:p w:rsidR="000738E5" w:rsidRPr="000738E5" w:rsidRDefault="000738E5" w:rsidP="000738E5">
      <w:pPr>
        <w:pStyle w:val="formattext"/>
        <w:spacing w:before="0" w:beforeAutospacing="0" w:after="0" w:afterAutospacing="0"/>
        <w:textAlignment w:val="baseline"/>
        <w:rPr>
          <w:color w:val="444444"/>
        </w:rPr>
      </w:pPr>
      <w:r w:rsidRPr="000738E5">
        <w:rPr>
          <w:color w:val="444444"/>
        </w:rPr>
        <w:t>____________________________________________________________________       </w:t>
      </w:r>
    </w:p>
    <w:p w:rsidR="000738E5" w:rsidRPr="000738E5" w:rsidRDefault="000738E5" w:rsidP="000738E5">
      <w:pPr>
        <w:pStyle w:val="formattext"/>
        <w:spacing w:before="0" w:beforeAutospacing="0" w:after="0" w:afterAutospacing="0"/>
        <w:textAlignment w:val="baseline"/>
        <w:rPr>
          <w:color w:val="444444"/>
        </w:rPr>
      </w:pPr>
      <w:r w:rsidRPr="000738E5">
        <w:rPr>
          <w:color w:val="444444"/>
        </w:rPr>
        <w:t>________________</w:t>
      </w:r>
    </w:p>
    <w:p w:rsidR="000738E5" w:rsidRPr="000738E5" w:rsidRDefault="000738E5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noProof/>
          <w:color w:val="444444"/>
        </w:rPr>
        <mc:AlternateContent>
          <mc:Choice Requires="wps">
            <w:drawing>
              <wp:inline distT="0" distB="0" distL="0" distR="0" wp14:anchorId="389A1A10" wp14:editId="0AE6B002">
                <wp:extent cx="104775" cy="219075"/>
                <wp:effectExtent l="0" t="0" r="0" b="0"/>
                <wp:docPr id="11" name="Прямоугольник 11" descr="data:image;base64,R0lGODdhCwAXAIABAAAAAP///ywAAAAACwAXAAACHIyPqcttABc4M9Vw0cy2bUkpF/dEzomm6sq2SgEAOw=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477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1" o:spid="_x0000_s1026" alt="Описание: data:image;base64,R0lGODdhCwAXAIABAAAAAP///ywAAAAACwAXAAACHIyPqcttABc4M9Vw0cy2bUkpF/dEzomm6sq2SgEAOw==" style="width:8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" filled="f" stroked="f">
                <o:lock v:ext="edit" aspectratio="t"/>
                <w10:anchorlock/>
              </v:rect>
            </w:pict>
          </mc:Fallback>
        </mc:AlternateContent>
      </w:r>
      <w:r w:rsidRPr="000738E5">
        <w:rPr>
          <w:color w:val="444444"/>
        </w:rPr>
        <w:t> </w:t>
      </w:r>
      <w:hyperlink r:id="rId75" w:anchor="6520IM" w:history="1">
        <w:proofErr w:type="gramStart"/>
        <w:r w:rsidRPr="000738E5">
          <w:rPr>
            <w:rStyle w:val="a3"/>
            <w:color w:val="3451A0"/>
          </w:rPr>
          <w:t>Статья 1 Федерального закона от 24 июля 1998 года N 124-ФЗ "Об основных гарантиях прав ребенка в Российской Федерации"</w:t>
        </w:r>
      </w:hyperlink>
      <w:r w:rsidRPr="000738E5">
        <w:rPr>
          <w:color w:val="444444"/>
        </w:rPr>
        <w:t> (Собрание законодательства Российской Федерации, 1998, N 31, ст.3802; 2004, N 35, ст.3607; N 52, ст.5274; 2007, N 27, ст.3213, 3215; 2009, N 18, ст.2151; N 51, ст.6163;</w:t>
      </w:r>
      <w:proofErr w:type="gramEnd"/>
      <w:r w:rsidRPr="000738E5">
        <w:rPr>
          <w:color w:val="444444"/>
        </w:rPr>
        <w:t xml:space="preserve"> </w:t>
      </w:r>
      <w:proofErr w:type="gramStart"/>
      <w:r w:rsidRPr="000738E5">
        <w:rPr>
          <w:color w:val="444444"/>
        </w:rPr>
        <w:t>2013, N 14, ст.1666; N 27, ст.3477).</w:t>
      </w:r>
      <w:r w:rsidRPr="000738E5">
        <w:rPr>
          <w:color w:val="444444"/>
        </w:rPr>
        <w:br/>
      </w:r>
      <w:proofErr w:type="gramEnd"/>
    </w:p>
    <w:p w:rsidR="000738E5" w:rsidRPr="000738E5" w:rsidRDefault="000738E5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3.5. Требования к материально-техническим условиям реализации Программы.</w:t>
      </w:r>
    </w:p>
    <w:p w:rsidR="000738E5" w:rsidRPr="000738E5" w:rsidRDefault="000738E5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(Пункт в редакции, введенной в действие с 17 февраля 2023 года </w:t>
      </w:r>
      <w:hyperlink r:id="rId76" w:anchor="7DI0K7" w:history="1">
        <w:r w:rsidRPr="000738E5">
          <w:rPr>
            <w:rStyle w:val="a3"/>
            <w:color w:val="3451A0"/>
          </w:rPr>
          <w:t xml:space="preserve">приказом </w:t>
        </w:r>
        <w:proofErr w:type="spellStart"/>
        <w:r w:rsidRPr="000738E5">
          <w:rPr>
            <w:rStyle w:val="a3"/>
            <w:color w:val="3451A0"/>
          </w:rPr>
          <w:t>Минпросвещения</w:t>
        </w:r>
        <w:proofErr w:type="spellEnd"/>
        <w:r w:rsidRPr="000738E5">
          <w:rPr>
            <w:rStyle w:val="a3"/>
            <w:color w:val="3451A0"/>
          </w:rPr>
          <w:t xml:space="preserve"> России от 8 ноября 2022 года N 955</w:t>
        </w:r>
      </w:hyperlink>
      <w:r w:rsidRPr="000738E5">
        <w:rPr>
          <w:color w:val="444444"/>
        </w:rPr>
        <w:t>. - См. </w:t>
      </w:r>
      <w:hyperlink r:id="rId77" w:anchor="8PC0M0" w:history="1">
        <w:r w:rsidRPr="000738E5">
          <w:rPr>
            <w:rStyle w:val="a3"/>
            <w:color w:val="3451A0"/>
          </w:rPr>
          <w:t>предыдущую редакцию</w:t>
        </w:r>
      </w:hyperlink>
      <w:r w:rsidRPr="000738E5">
        <w:rPr>
          <w:color w:val="444444"/>
        </w:rPr>
        <w:t>)</w:t>
      </w:r>
      <w:r w:rsidRPr="000738E5">
        <w:rPr>
          <w:color w:val="444444"/>
        </w:rPr>
        <w:br/>
      </w:r>
    </w:p>
    <w:p w:rsidR="000738E5" w:rsidRPr="000738E5" w:rsidRDefault="000738E5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3.5.1. Требования к материально-техническим условиям реализации Программы включают:</w:t>
      </w:r>
      <w:r w:rsidRPr="000738E5">
        <w:rPr>
          <w:color w:val="444444"/>
        </w:rPr>
        <w:br/>
      </w:r>
    </w:p>
    <w:p w:rsidR="000738E5" w:rsidRPr="000738E5" w:rsidRDefault="000738E5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1) требования, определяемые в соответствии с санитарно-эпидемиологическими правилами и нормативами;</w:t>
      </w:r>
      <w:r w:rsidRPr="000738E5">
        <w:rPr>
          <w:color w:val="444444"/>
        </w:rPr>
        <w:br/>
      </w:r>
    </w:p>
    <w:p w:rsidR="000738E5" w:rsidRPr="000738E5" w:rsidRDefault="000738E5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2) требования, определяемые в соответствии с правилами пожарной безопасности;</w:t>
      </w:r>
      <w:r w:rsidRPr="000738E5">
        <w:rPr>
          <w:color w:val="444444"/>
        </w:rPr>
        <w:br/>
      </w:r>
    </w:p>
    <w:p w:rsidR="000738E5" w:rsidRPr="000738E5" w:rsidRDefault="000738E5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3) требования к средствам обучения и воспитания в соответствии с возрастом и индивидуальными особенностями развития детей;</w:t>
      </w:r>
      <w:r w:rsidRPr="000738E5">
        <w:rPr>
          <w:color w:val="444444"/>
        </w:rPr>
        <w:br/>
      </w:r>
    </w:p>
    <w:p w:rsidR="000738E5" w:rsidRPr="000738E5" w:rsidRDefault="000738E5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4) оснащенность помещений развивающей предметно-пространственной средой;</w:t>
      </w:r>
      <w:r w:rsidRPr="000738E5">
        <w:rPr>
          <w:color w:val="444444"/>
        </w:rPr>
        <w:br/>
      </w:r>
    </w:p>
    <w:p w:rsidR="000738E5" w:rsidRPr="000738E5" w:rsidRDefault="000738E5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5) требования к материально-техническому обеспечению программы (учебно-методический комплект, оборудование, оснащение (предметы).</w:t>
      </w:r>
      <w:r w:rsidRPr="000738E5">
        <w:rPr>
          <w:color w:val="444444"/>
        </w:rPr>
        <w:br/>
      </w:r>
    </w:p>
    <w:p w:rsidR="000738E5" w:rsidRPr="000738E5" w:rsidRDefault="000738E5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3.6. Требования к финансовым условиям реализации Программы.</w:t>
      </w:r>
    </w:p>
    <w:p w:rsidR="000738E5" w:rsidRPr="000738E5" w:rsidRDefault="000738E5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(Пункт в редакции, введенной в действие с 17 февраля 2023 года </w:t>
      </w:r>
      <w:hyperlink r:id="rId78" w:anchor="7DK0K8" w:history="1">
        <w:r w:rsidRPr="000738E5">
          <w:rPr>
            <w:rStyle w:val="a3"/>
            <w:color w:val="3451A0"/>
          </w:rPr>
          <w:t xml:space="preserve">приказом </w:t>
        </w:r>
        <w:proofErr w:type="spellStart"/>
        <w:r w:rsidRPr="000738E5">
          <w:rPr>
            <w:rStyle w:val="a3"/>
            <w:color w:val="3451A0"/>
          </w:rPr>
          <w:t>Минпросвещения</w:t>
        </w:r>
        <w:proofErr w:type="spellEnd"/>
        <w:r w:rsidRPr="000738E5">
          <w:rPr>
            <w:rStyle w:val="a3"/>
            <w:color w:val="3451A0"/>
          </w:rPr>
          <w:t xml:space="preserve"> России от 8 ноября 2022 года N 955</w:t>
        </w:r>
      </w:hyperlink>
      <w:r w:rsidRPr="000738E5">
        <w:rPr>
          <w:color w:val="444444"/>
        </w:rPr>
        <w:t>. - См. </w:t>
      </w:r>
      <w:hyperlink r:id="rId79" w:anchor="8PA0LU" w:history="1">
        <w:r w:rsidRPr="000738E5">
          <w:rPr>
            <w:rStyle w:val="a3"/>
            <w:color w:val="3451A0"/>
          </w:rPr>
          <w:t>предыдущую редакцию</w:t>
        </w:r>
      </w:hyperlink>
      <w:r w:rsidRPr="000738E5">
        <w:rPr>
          <w:color w:val="444444"/>
        </w:rPr>
        <w:t>)</w:t>
      </w:r>
      <w:r w:rsidRPr="000738E5">
        <w:rPr>
          <w:color w:val="444444"/>
        </w:rPr>
        <w:br/>
      </w:r>
    </w:p>
    <w:p w:rsidR="000738E5" w:rsidRPr="000738E5" w:rsidRDefault="000738E5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 xml:space="preserve">3.6.1. </w:t>
      </w:r>
      <w:proofErr w:type="gramStart"/>
      <w:r w:rsidRPr="000738E5">
        <w:rPr>
          <w:color w:val="444444"/>
        </w:rPr>
        <w:t>Финансовое обеспечение государственных гарантий на получение гражданами общедоступного и бесплатного дошкольного образования за счет средств соответствующих бюджетов бюджетной системы Российской Федерации в государственных, муниципальных и частных организациях осуществляется на основе нормативов обеспечения государственных гарантий реализации прав на получение общедоступного и бесплатного дошкольного образования, определяемых органами государственной власти субъектов Российской Федерации, обеспечивающих реализацию Программы в соответствии со Стандартом.</w:t>
      </w:r>
      <w:r w:rsidRPr="000738E5">
        <w:rPr>
          <w:color w:val="444444"/>
        </w:rPr>
        <w:br/>
      </w:r>
      <w:proofErr w:type="gramEnd"/>
    </w:p>
    <w:p w:rsidR="000738E5" w:rsidRPr="000738E5" w:rsidRDefault="000738E5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3.6.2. Финансовые условия реализации Программы должны:</w:t>
      </w:r>
      <w:r w:rsidRPr="000738E5">
        <w:rPr>
          <w:color w:val="444444"/>
        </w:rPr>
        <w:br/>
      </w:r>
    </w:p>
    <w:p w:rsidR="000738E5" w:rsidRPr="000738E5" w:rsidRDefault="000738E5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1) обеспечивать возможность выполнения требований Стандарта к условиям реализации и структуре Программы;</w:t>
      </w:r>
      <w:r w:rsidRPr="000738E5">
        <w:rPr>
          <w:color w:val="444444"/>
        </w:rPr>
        <w:br/>
      </w:r>
    </w:p>
    <w:p w:rsidR="000738E5" w:rsidRPr="000738E5" w:rsidRDefault="000738E5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2) обеспечивать реализацию обязательной части Программы и части, формируемой участниками образовательного процесса, учитывая вариативность индивидуальных траекторий развития детей;</w:t>
      </w:r>
      <w:r w:rsidRPr="000738E5">
        <w:rPr>
          <w:color w:val="444444"/>
        </w:rPr>
        <w:br/>
      </w:r>
    </w:p>
    <w:p w:rsidR="000738E5" w:rsidRPr="000738E5" w:rsidRDefault="000738E5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lastRenderedPageBreak/>
        <w:t>3) отражать структуру и объем расходов, необходимых для реализации Программы, а также механизм их формирования.</w:t>
      </w:r>
      <w:r w:rsidRPr="000738E5">
        <w:rPr>
          <w:color w:val="444444"/>
        </w:rPr>
        <w:br/>
      </w:r>
    </w:p>
    <w:p w:rsidR="000738E5" w:rsidRPr="000738E5" w:rsidRDefault="000738E5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 xml:space="preserve">3.6.3. Финансирование реализации образовательной программы дошкольного образования должно осуществляться в объеме определяемых органами государственной власти </w:t>
      </w:r>
      <w:proofErr w:type="gramStart"/>
      <w:r w:rsidRPr="000738E5">
        <w:rPr>
          <w:color w:val="444444"/>
        </w:rPr>
        <w:t>субъектов Российской Федерации нормативов обеспечения государственных гарантий реализации прав</w:t>
      </w:r>
      <w:proofErr w:type="gramEnd"/>
      <w:r w:rsidRPr="000738E5">
        <w:rPr>
          <w:color w:val="444444"/>
        </w:rPr>
        <w:t xml:space="preserve"> на получение общедоступного и бесплатного дошкольного образования. </w:t>
      </w:r>
      <w:proofErr w:type="gramStart"/>
      <w:r w:rsidRPr="000738E5">
        <w:rPr>
          <w:color w:val="444444"/>
        </w:rPr>
        <w:t xml:space="preserve">Указанные нормативы определяются в соответствии со Стандартом, с учетом типа Организации, специальных условий получения образования детьми с ограниченными возможностями здоровья (специальные условия образования - специальные образовательные программы, методы и средства обучения, учебники, учебные пособия, дидактические и наглядные материалы, технические средства обучения коллективного и индивидуального пользования (включая специальные), средства коммуникации и связи, </w:t>
      </w:r>
      <w:proofErr w:type="spellStart"/>
      <w:r w:rsidRPr="000738E5">
        <w:rPr>
          <w:color w:val="444444"/>
        </w:rPr>
        <w:t>сурдоперевод</w:t>
      </w:r>
      <w:proofErr w:type="spellEnd"/>
      <w:r w:rsidRPr="000738E5">
        <w:rPr>
          <w:color w:val="444444"/>
        </w:rPr>
        <w:t xml:space="preserve"> при реализации образовательных программ, адаптация образовательных учреждений и прилегающих</w:t>
      </w:r>
      <w:proofErr w:type="gramEnd"/>
      <w:r w:rsidRPr="000738E5">
        <w:rPr>
          <w:color w:val="444444"/>
        </w:rPr>
        <w:t xml:space="preserve"> </w:t>
      </w:r>
      <w:proofErr w:type="gramStart"/>
      <w:r w:rsidRPr="000738E5">
        <w:rPr>
          <w:color w:val="444444"/>
        </w:rPr>
        <w:t xml:space="preserve">к ним территорий для свободного доступа всех категорий лиц с ограниченными возможностями здоровья, а также педагогические, психолого-педагогические, медицинские, социальные и иные услуги, обеспечивающие адаптивную среду образования и </w:t>
      </w:r>
      <w:proofErr w:type="spellStart"/>
      <w:r w:rsidRPr="000738E5">
        <w:rPr>
          <w:color w:val="444444"/>
        </w:rPr>
        <w:t>безбарьерную</w:t>
      </w:r>
      <w:proofErr w:type="spellEnd"/>
      <w:r w:rsidRPr="000738E5">
        <w:rPr>
          <w:color w:val="444444"/>
        </w:rPr>
        <w:t xml:space="preserve"> среду жизнедеятельности, без которых освоение образовательных программ лицами с ограниченными возможностями здоровья затруднено), обеспечения дополнительного профессионального образования педагогических работников, обеспечения безопасных условий обучения и воспитания, охраны здоровья детей, направленности Программы, категории детей</w:t>
      </w:r>
      <w:proofErr w:type="gramEnd"/>
      <w:r w:rsidRPr="000738E5">
        <w:rPr>
          <w:color w:val="444444"/>
        </w:rPr>
        <w:t>, форм обучения и иных особенностей образовательной деятельности, и должны быть достаточными и необходимыми для осуществления Организацией:</w:t>
      </w:r>
      <w:r w:rsidRPr="000738E5">
        <w:rPr>
          <w:color w:val="444444"/>
        </w:rPr>
        <w:br/>
      </w:r>
    </w:p>
    <w:p w:rsidR="000738E5" w:rsidRPr="000738E5" w:rsidRDefault="000738E5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расходов на оплату труда работников, реализующих Программу;</w:t>
      </w:r>
      <w:r w:rsidRPr="000738E5">
        <w:rPr>
          <w:color w:val="444444"/>
        </w:rPr>
        <w:br/>
      </w:r>
    </w:p>
    <w:p w:rsidR="000738E5" w:rsidRPr="000738E5" w:rsidRDefault="000738E5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расходов на средства обучения и воспитания, соответствующие материалы, в том числе приобретение учебных изданий в бумажном и электронном виде, дидактических материалов, ауди</w:t>
      </w:r>
      <w:proofErr w:type="gramStart"/>
      <w:r w:rsidRPr="000738E5">
        <w:rPr>
          <w:color w:val="444444"/>
        </w:rPr>
        <w:t>о-</w:t>
      </w:r>
      <w:proofErr w:type="gramEnd"/>
      <w:r w:rsidRPr="000738E5">
        <w:rPr>
          <w:color w:val="444444"/>
        </w:rPr>
        <w:t xml:space="preserve"> и видео-материалов, в том числе материалов, оборудования, спецодежды, игр и игрушек, электронных образовательных ресурсов, необходимых для организации всех видов учебной деятельности и создания развивающей предметно-пространственной среды, в том числе специальных для детей с ограниченными возможностями здоровья. </w:t>
      </w:r>
      <w:proofErr w:type="gramStart"/>
      <w:r w:rsidRPr="000738E5">
        <w:rPr>
          <w:color w:val="444444"/>
        </w:rPr>
        <w:t>Развивающая предметно-пространственная среда - часть образовательной среды, представленная специально организованным пространством (помещениями, участком и т.п.), материалами, оборудованием и инвентарем для развития детей дошкольного возраста в соответствии с особенностями каждого возрастного этапа, охраны и укрепления их здоровья, учета особенностей и коррекции недостатков их развития, приобретение обновляемых образовательных ресурсов, в том числе расходных материалов, подписки на актуализацию электронных ресурсов, подписки на техническое</w:t>
      </w:r>
      <w:proofErr w:type="gramEnd"/>
      <w:r w:rsidRPr="000738E5">
        <w:rPr>
          <w:color w:val="444444"/>
        </w:rPr>
        <w:t xml:space="preserve"> сопровождение деятельности средств обучения и воспитания, спортивного, оздоровительного оборудования, инвентаря, оплату услуг связи, в том числе расходов, связанных с подключением к информационно-телекоммуникационной сети Интернет;</w:t>
      </w:r>
      <w:r w:rsidRPr="000738E5">
        <w:rPr>
          <w:color w:val="444444"/>
        </w:rPr>
        <w:br/>
      </w:r>
    </w:p>
    <w:p w:rsidR="000738E5" w:rsidRPr="000738E5" w:rsidRDefault="000738E5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расходов, связанных с дополнительным профессиональным образованием руководящих и педагогических работников по профилю их деятельности;</w:t>
      </w:r>
      <w:r w:rsidRPr="000738E5">
        <w:rPr>
          <w:color w:val="444444"/>
        </w:rPr>
        <w:br/>
      </w:r>
    </w:p>
    <w:p w:rsidR="000738E5" w:rsidRPr="000738E5" w:rsidRDefault="000738E5" w:rsidP="000738E5">
      <w:pPr>
        <w:pStyle w:val="formattext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иных расходов, связанных с реализацией и обеспечением реализации Программы.</w:t>
      </w:r>
    </w:p>
    <w:p w:rsidR="000738E5" w:rsidRPr="000738E5" w:rsidRDefault="000738E5" w:rsidP="000738E5">
      <w:pPr>
        <w:pStyle w:val="3"/>
        <w:shd w:val="clear" w:color="auto" w:fill="FFFFFF"/>
        <w:spacing w:before="0" w:after="240"/>
        <w:jc w:val="center"/>
        <w:textAlignment w:val="baseline"/>
        <w:rPr>
          <w:rFonts w:ascii="Times New Roman" w:hAnsi="Times New Roman" w:cs="Times New Roman"/>
          <w:color w:val="444444"/>
          <w:sz w:val="24"/>
          <w:szCs w:val="24"/>
        </w:rPr>
      </w:pPr>
      <w:r w:rsidRPr="000738E5">
        <w:rPr>
          <w:rFonts w:ascii="Times New Roman" w:hAnsi="Times New Roman" w:cs="Times New Roman"/>
          <w:color w:val="444444"/>
          <w:sz w:val="24"/>
          <w:szCs w:val="24"/>
        </w:rPr>
        <w:t>IV. Требования к результатам освоения образовательной программы дошкольного образования</w:t>
      </w:r>
    </w:p>
    <w:p w:rsidR="000738E5" w:rsidRPr="000738E5" w:rsidRDefault="000738E5" w:rsidP="000738E5">
      <w:pPr>
        <w:pStyle w:val="formattext"/>
        <w:shd w:val="clear" w:color="auto" w:fill="FFFFFF"/>
        <w:spacing w:before="0" w:beforeAutospacing="0" w:after="0" w:afterAutospacing="0"/>
        <w:jc w:val="center"/>
        <w:textAlignment w:val="baseline"/>
        <w:rPr>
          <w:color w:val="444444"/>
        </w:rPr>
      </w:pPr>
      <w:r w:rsidRPr="000738E5">
        <w:rPr>
          <w:color w:val="444444"/>
        </w:rPr>
        <w:t>(Наименование в редакции, введенной в действие с 17 февраля 2023 года </w:t>
      </w:r>
      <w:hyperlink r:id="rId80" w:anchor="7DM0K9" w:history="1">
        <w:r w:rsidRPr="000738E5">
          <w:rPr>
            <w:rStyle w:val="a3"/>
            <w:color w:val="3451A0"/>
          </w:rPr>
          <w:t xml:space="preserve">приказом </w:t>
        </w:r>
        <w:proofErr w:type="spellStart"/>
        <w:r w:rsidRPr="000738E5">
          <w:rPr>
            <w:rStyle w:val="a3"/>
            <w:color w:val="3451A0"/>
          </w:rPr>
          <w:t>Минпросвещения</w:t>
        </w:r>
        <w:proofErr w:type="spellEnd"/>
        <w:r w:rsidRPr="000738E5">
          <w:rPr>
            <w:rStyle w:val="a3"/>
            <w:color w:val="3451A0"/>
          </w:rPr>
          <w:t xml:space="preserve"> России от 8 ноября 2022 года N 955</w:t>
        </w:r>
      </w:hyperlink>
      <w:r w:rsidRPr="000738E5">
        <w:rPr>
          <w:color w:val="444444"/>
        </w:rPr>
        <w:t>. - См. </w:t>
      </w:r>
      <w:hyperlink r:id="rId81" w:anchor="8P80LS" w:history="1">
        <w:r w:rsidRPr="000738E5">
          <w:rPr>
            <w:rStyle w:val="a3"/>
            <w:color w:val="3451A0"/>
          </w:rPr>
          <w:t>предыдущую редакцию</w:t>
        </w:r>
      </w:hyperlink>
      <w:r w:rsidRPr="000738E5">
        <w:rPr>
          <w:color w:val="444444"/>
        </w:rPr>
        <w:t>)</w:t>
      </w:r>
    </w:p>
    <w:p w:rsidR="000738E5" w:rsidRPr="000738E5" w:rsidRDefault="000738E5" w:rsidP="000738E5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lastRenderedPageBreak/>
        <w:t xml:space="preserve">4.1. </w:t>
      </w:r>
      <w:proofErr w:type="gramStart"/>
      <w:r w:rsidRPr="000738E5">
        <w:rPr>
          <w:color w:val="444444"/>
        </w:rPr>
        <w:t>Требования Стандарта к результатам освоения Программы представлены в виде целевых ориентиров дошкольного образования, которые представляют собой социально-нормативные возрастные характеристики возможных достижений ребенка на этапе завершения уровня дошкольного образования.</w:t>
      </w:r>
      <w:proofErr w:type="gramEnd"/>
      <w:r w:rsidRPr="000738E5">
        <w:rPr>
          <w:color w:val="444444"/>
        </w:rPr>
        <w:t xml:space="preserve"> </w:t>
      </w:r>
      <w:proofErr w:type="gramStart"/>
      <w:r w:rsidRPr="000738E5">
        <w:rPr>
          <w:color w:val="444444"/>
        </w:rPr>
        <w:t>Специфика дошкольного детства (гибкость, пластичность развития ребенка, высокий разброс вариантов его развития, его непосредственность и непроизвольность), а также системные особенности дошкольного образования (необязательность уровня дошкольного образования в Российской Федерации, отсутствие возможности вменения ребенку какой-либо ответственности за результат)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ориентиров.</w:t>
      </w:r>
      <w:r w:rsidRPr="000738E5">
        <w:rPr>
          <w:color w:val="444444"/>
        </w:rPr>
        <w:br/>
      </w:r>
      <w:proofErr w:type="gramEnd"/>
    </w:p>
    <w:p w:rsidR="000738E5" w:rsidRPr="000738E5" w:rsidRDefault="000738E5" w:rsidP="000738E5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4.2. Целевые ориентиры дошкольного образования определяются независимо от форм реализации Программы, а также от ее характера, особенностей развития детей и Организации, реализующей Программу.</w:t>
      </w:r>
      <w:r w:rsidRPr="000738E5">
        <w:rPr>
          <w:color w:val="444444"/>
        </w:rPr>
        <w:br/>
      </w:r>
    </w:p>
    <w:p w:rsidR="000738E5" w:rsidRPr="000738E5" w:rsidRDefault="000738E5" w:rsidP="000738E5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 xml:space="preserve">4.3. Целевые ориентиры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 Они не являются основой объективной оценки </w:t>
      </w:r>
      <w:proofErr w:type="gramStart"/>
      <w:r w:rsidRPr="000738E5">
        <w:rPr>
          <w:color w:val="444444"/>
        </w:rPr>
        <w:t>соответствия</w:t>
      </w:r>
      <w:proofErr w:type="gramEnd"/>
      <w:r w:rsidRPr="000738E5">
        <w:rPr>
          <w:color w:val="444444"/>
        </w:rPr>
        <w:t xml:space="preserve"> установленным требованиям образовательной деятельности и подготовки детей</w:t>
      </w:r>
      <w:r w:rsidRPr="000738E5">
        <w:rPr>
          <w:noProof/>
          <w:color w:val="444444"/>
        </w:rPr>
        <mc:AlternateContent>
          <mc:Choice Requires="wps">
            <w:drawing>
              <wp:inline distT="0" distB="0" distL="0" distR="0" wp14:anchorId="4EFAE82F" wp14:editId="0AAA3A67">
                <wp:extent cx="104775" cy="219075"/>
                <wp:effectExtent l="0" t="0" r="0" b="0"/>
                <wp:docPr id="16" name="Прямоугольник 16" descr="data:image;base64,R0lGODdhCwAXAIABAAAAAP///ywAAAAACwAXAAACG4yPqcttABc4M9VwqbbbwswxIDU65omm6soeBQA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477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6" o:spid="_x0000_s1026" alt="Описание: data:image;base64,R0lGODdhCwAXAIABAAAAAP///ywAAAAACwAXAAACG4yPqcttABc4M9VwqbbbwswxIDU65omm6soeBQA7" style="width:8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" filled="f" stroked="f">
                <o:lock v:ext="edit" aspectratio="t"/>
                <w10:anchorlock/>
              </v:rect>
            </w:pict>
          </mc:Fallback>
        </mc:AlternateContent>
      </w:r>
      <w:r w:rsidRPr="000738E5">
        <w:rPr>
          <w:color w:val="444444"/>
        </w:rPr>
        <w:t>. Освоение Программы не сопровождается проведением промежуточных аттестаций и итоговой аттестации воспитанников</w:t>
      </w:r>
      <w:r w:rsidRPr="000738E5">
        <w:rPr>
          <w:noProof/>
          <w:color w:val="444444"/>
        </w:rPr>
        <mc:AlternateContent>
          <mc:Choice Requires="wps">
            <w:drawing>
              <wp:inline distT="0" distB="0" distL="0" distR="0" wp14:anchorId="3F8F4767" wp14:editId="76B306EB">
                <wp:extent cx="152400" cy="219075"/>
                <wp:effectExtent l="0" t="0" r="0" b="0"/>
                <wp:docPr id="15" name="Прямоугольник 15" descr="data:image;base64,R0lGODdhEAAXAIABAAAAAP///ywAAAAAEAAXAAACJYyPqcvtHwACdFUjsT05bg0m3fh54cSlCnliV/RC8kzX9o3ndwEAOw=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52400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5" o:spid="_x0000_s1026" alt="Описание: data:image;base64,R0lGODdhEAAXAIABAAAAAP///ywAAAAAEAAXAAACJYyPqcvtHwACdFUjsT05bg0m3fh54cSlCnliV/RC8kzX9o3ndwEAOw==" style="width:12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" filled="f" stroked="f">
                <o:lock v:ext="edit" aspectratio="t"/>
                <w10:anchorlock/>
              </v:rect>
            </w:pict>
          </mc:Fallback>
        </mc:AlternateContent>
      </w:r>
      <w:r w:rsidRPr="000738E5">
        <w:rPr>
          <w:color w:val="444444"/>
        </w:rPr>
        <w:t>.</w:t>
      </w:r>
    </w:p>
    <w:p w:rsidR="000738E5" w:rsidRPr="000738E5" w:rsidRDefault="000738E5" w:rsidP="000738E5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(Пункт в редакции, введенной в действие с 17 февраля 2023 года </w:t>
      </w:r>
      <w:hyperlink r:id="rId82" w:anchor="7DK0K9" w:history="1">
        <w:r w:rsidRPr="000738E5">
          <w:rPr>
            <w:rStyle w:val="a3"/>
            <w:color w:val="3451A0"/>
          </w:rPr>
          <w:t xml:space="preserve">приказом </w:t>
        </w:r>
        <w:proofErr w:type="spellStart"/>
        <w:r w:rsidRPr="000738E5">
          <w:rPr>
            <w:rStyle w:val="a3"/>
            <w:color w:val="3451A0"/>
          </w:rPr>
          <w:t>Минпросвещения</w:t>
        </w:r>
        <w:proofErr w:type="spellEnd"/>
        <w:r w:rsidRPr="000738E5">
          <w:rPr>
            <w:rStyle w:val="a3"/>
            <w:color w:val="3451A0"/>
          </w:rPr>
          <w:t xml:space="preserve"> России от 8 ноября 2022 года N 955</w:t>
        </w:r>
      </w:hyperlink>
      <w:r w:rsidRPr="000738E5">
        <w:rPr>
          <w:color w:val="444444"/>
        </w:rPr>
        <w:t>. - См. </w:t>
      </w:r>
      <w:hyperlink r:id="rId83" w:anchor="8PE0LV" w:history="1">
        <w:r w:rsidRPr="000738E5">
          <w:rPr>
            <w:rStyle w:val="a3"/>
            <w:color w:val="3451A0"/>
          </w:rPr>
          <w:t>предыдущую редакцию</w:t>
        </w:r>
      </w:hyperlink>
      <w:r w:rsidRPr="000738E5">
        <w:rPr>
          <w:color w:val="444444"/>
        </w:rPr>
        <w:t>)</w:t>
      </w:r>
    </w:p>
    <w:p w:rsidR="000738E5" w:rsidRPr="000738E5" w:rsidRDefault="000738E5" w:rsidP="000738E5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color w:val="444444"/>
        </w:rPr>
      </w:pPr>
      <w:r w:rsidRPr="000738E5">
        <w:rPr>
          <w:color w:val="444444"/>
        </w:rPr>
        <w:t>____________________________________________________________________</w:t>
      </w:r>
    </w:p>
    <w:p w:rsidR="000738E5" w:rsidRPr="000738E5" w:rsidRDefault="000738E5" w:rsidP="000738E5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Сноски "7" и "8" предыдущей редакции с 17 февраля 2023 года считаются соответственно сносками "9" и "10" настоящей редакции - </w:t>
      </w:r>
      <w:hyperlink r:id="rId84" w:anchor="7DK0K9" w:history="1">
        <w:r w:rsidRPr="000738E5">
          <w:rPr>
            <w:rStyle w:val="a3"/>
            <w:color w:val="3451A0"/>
          </w:rPr>
          <w:t xml:space="preserve">приказ </w:t>
        </w:r>
        <w:proofErr w:type="spellStart"/>
        <w:r w:rsidRPr="000738E5">
          <w:rPr>
            <w:rStyle w:val="a3"/>
            <w:color w:val="3451A0"/>
          </w:rPr>
          <w:t>Минпросвещения</w:t>
        </w:r>
        <w:proofErr w:type="spellEnd"/>
        <w:r w:rsidRPr="000738E5">
          <w:rPr>
            <w:rStyle w:val="a3"/>
            <w:color w:val="3451A0"/>
          </w:rPr>
          <w:t xml:space="preserve"> России от 8 ноября 2022 года N 955</w:t>
        </w:r>
      </w:hyperlink>
      <w:r w:rsidRPr="000738E5">
        <w:rPr>
          <w:color w:val="444444"/>
        </w:rPr>
        <w:t>.</w:t>
      </w:r>
    </w:p>
    <w:p w:rsidR="000738E5" w:rsidRPr="000738E5" w:rsidRDefault="000738E5" w:rsidP="000738E5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color w:val="444444"/>
        </w:rPr>
      </w:pPr>
      <w:r w:rsidRPr="000738E5">
        <w:rPr>
          <w:color w:val="444444"/>
        </w:rPr>
        <w:t>____________________________________________________________________      </w:t>
      </w:r>
    </w:p>
    <w:p w:rsidR="000738E5" w:rsidRPr="000738E5" w:rsidRDefault="000738E5" w:rsidP="000738E5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color w:val="444444"/>
        </w:rPr>
      </w:pPr>
      <w:r w:rsidRPr="000738E5">
        <w:rPr>
          <w:color w:val="444444"/>
        </w:rPr>
        <w:t>________________</w:t>
      </w:r>
    </w:p>
    <w:p w:rsidR="000738E5" w:rsidRPr="000738E5" w:rsidRDefault="000738E5" w:rsidP="000738E5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noProof/>
          <w:color w:val="444444"/>
        </w:rPr>
        <mc:AlternateContent>
          <mc:Choice Requires="wps">
            <w:drawing>
              <wp:inline distT="0" distB="0" distL="0" distR="0" wp14:anchorId="4D1D50AB" wp14:editId="78AC8E27">
                <wp:extent cx="104775" cy="219075"/>
                <wp:effectExtent l="0" t="0" r="0" b="0"/>
                <wp:docPr id="14" name="Прямоугольник 14" descr="data:image;base64,R0lGODdhCwAXAIABAAAAAP///ywAAAAACwAXAAACG4yPqcttABc4M9VwqbbbwswxIDU65omm6soeBQA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477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4" o:spid="_x0000_s1026" alt="Описание: data:image;base64,R0lGODdhCwAXAIABAAAAAP///ywAAAAACwAXAAACG4yPqcttABc4M9VwqbbbwswxIDU65omm6soeBQA7" style="width:8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" filled="f" stroked="f">
                <o:lock v:ext="edit" aspectratio="t"/>
                <w10:anchorlock/>
              </v:rect>
            </w:pict>
          </mc:Fallback>
        </mc:AlternateContent>
      </w:r>
      <w:r w:rsidRPr="000738E5">
        <w:rPr>
          <w:color w:val="444444"/>
        </w:rPr>
        <w:t> С учетом положений </w:t>
      </w:r>
      <w:hyperlink r:id="rId85" w:anchor="8PS0M2" w:history="1">
        <w:r w:rsidRPr="000738E5">
          <w:rPr>
            <w:rStyle w:val="a3"/>
            <w:color w:val="3451A0"/>
          </w:rPr>
          <w:t>части 2 статьи 11 Федерального закона от 29 декабря 2012 года N 273-ФЗ "Об образовании в Российской Федерации"</w:t>
        </w:r>
      </w:hyperlink>
      <w:r w:rsidRPr="000738E5">
        <w:rPr>
          <w:color w:val="444444"/>
        </w:rPr>
        <w:t> (Собрание законодательства Российской Федерации, 2012, N 53, ст.7598; 2013, N 19, ст.2326).</w:t>
      </w:r>
      <w:r w:rsidRPr="000738E5">
        <w:rPr>
          <w:color w:val="444444"/>
        </w:rPr>
        <w:br/>
      </w:r>
    </w:p>
    <w:p w:rsidR="000738E5" w:rsidRPr="000738E5" w:rsidRDefault="000738E5" w:rsidP="000738E5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noProof/>
          <w:color w:val="444444"/>
        </w:rPr>
        <mc:AlternateContent>
          <mc:Choice Requires="wps">
            <w:drawing>
              <wp:inline distT="0" distB="0" distL="0" distR="0" wp14:anchorId="0ED66CCD" wp14:editId="5318A70C">
                <wp:extent cx="152400" cy="219075"/>
                <wp:effectExtent l="0" t="0" r="0" b="0"/>
                <wp:docPr id="13" name="Прямоугольник 13" descr="data:image;base64,R0lGODdhEAAXAIABAAAAAP///ywAAAAAEAAXAAACJYyPqcvtHwACdFUjsT05bg0m3fh54cSlCnliV/RC8kzX9o3ndwEAOw=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52400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3" o:spid="_x0000_s1026" alt="Описание: data:image;base64,R0lGODdhEAAXAIABAAAAAP///ywAAAAAEAAXAAACJYyPqcvtHwACdFUjsT05bg0m3fh54cSlCnliV/RC8kzX9o3ndwEAOw==" style="width:12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" filled="f" stroked="f">
                <o:lock v:ext="edit" aspectratio="t"/>
                <w10:anchorlock/>
              </v:rect>
            </w:pict>
          </mc:Fallback>
        </mc:AlternateContent>
      </w:r>
      <w:r w:rsidRPr="000738E5">
        <w:rPr>
          <w:color w:val="444444"/>
        </w:rPr>
        <w:t> </w:t>
      </w:r>
      <w:hyperlink r:id="rId86" w:anchor="AA00NP" w:history="1">
        <w:r w:rsidRPr="000738E5">
          <w:rPr>
            <w:rStyle w:val="a3"/>
            <w:color w:val="3451A0"/>
          </w:rPr>
          <w:t>Часть 2 статьи 64 Федерального закона от 29 декабря 2012 года N 273-ФЗ "Об образовании в Российской Федерации"</w:t>
        </w:r>
      </w:hyperlink>
      <w:r w:rsidRPr="000738E5">
        <w:rPr>
          <w:color w:val="444444"/>
        </w:rPr>
        <w:t> (Собрание законодательства Российской Федерации, 2012, N 53, ст.7598; 2013, N 19, ст.2326).</w:t>
      </w:r>
      <w:r w:rsidRPr="000738E5">
        <w:rPr>
          <w:color w:val="444444"/>
        </w:rPr>
        <w:br/>
      </w:r>
    </w:p>
    <w:p w:rsidR="000738E5" w:rsidRPr="000738E5" w:rsidRDefault="000738E5" w:rsidP="000738E5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 xml:space="preserve">4.4. Настоящие требования являются ориентирами </w:t>
      </w:r>
      <w:proofErr w:type="gramStart"/>
      <w:r w:rsidRPr="000738E5">
        <w:rPr>
          <w:color w:val="444444"/>
        </w:rPr>
        <w:t>для</w:t>
      </w:r>
      <w:proofErr w:type="gramEnd"/>
      <w:r w:rsidRPr="000738E5">
        <w:rPr>
          <w:color w:val="444444"/>
        </w:rPr>
        <w:t>:</w:t>
      </w:r>
      <w:r w:rsidRPr="000738E5">
        <w:rPr>
          <w:color w:val="444444"/>
        </w:rPr>
        <w:br/>
      </w:r>
    </w:p>
    <w:p w:rsidR="000738E5" w:rsidRPr="000738E5" w:rsidRDefault="000738E5" w:rsidP="000738E5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а) построения образовательной политики на соответствующих уровнях с учетом целей дошкольного образования, общих для всего образовательного пространства Российской Федерации;</w:t>
      </w:r>
      <w:r w:rsidRPr="000738E5">
        <w:rPr>
          <w:color w:val="444444"/>
        </w:rPr>
        <w:br/>
      </w:r>
    </w:p>
    <w:p w:rsidR="000738E5" w:rsidRPr="000738E5" w:rsidRDefault="000738E5" w:rsidP="000738E5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б) решения задач:</w:t>
      </w:r>
      <w:r w:rsidRPr="000738E5">
        <w:rPr>
          <w:color w:val="444444"/>
        </w:rPr>
        <w:br/>
      </w:r>
    </w:p>
    <w:p w:rsidR="000738E5" w:rsidRPr="000738E5" w:rsidRDefault="000738E5" w:rsidP="000738E5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формирования Программы;</w:t>
      </w:r>
      <w:r w:rsidRPr="000738E5">
        <w:rPr>
          <w:color w:val="444444"/>
        </w:rPr>
        <w:br/>
      </w:r>
    </w:p>
    <w:p w:rsidR="000738E5" w:rsidRPr="000738E5" w:rsidRDefault="000738E5" w:rsidP="000738E5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анализа профессиональной деятельности;</w:t>
      </w:r>
      <w:r w:rsidRPr="000738E5">
        <w:rPr>
          <w:color w:val="444444"/>
        </w:rPr>
        <w:br/>
      </w:r>
    </w:p>
    <w:p w:rsidR="000738E5" w:rsidRPr="000738E5" w:rsidRDefault="000738E5" w:rsidP="000738E5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взаимодействия с семьями;</w:t>
      </w:r>
      <w:r w:rsidRPr="000738E5">
        <w:rPr>
          <w:color w:val="444444"/>
        </w:rPr>
        <w:br/>
      </w:r>
    </w:p>
    <w:p w:rsidR="000738E5" w:rsidRPr="000738E5" w:rsidRDefault="000738E5" w:rsidP="000738E5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lastRenderedPageBreak/>
        <w:t>в) изучения характеристик образования детей в возрасте от 2 месяцев до 8 лет;</w:t>
      </w:r>
      <w:r w:rsidRPr="000738E5">
        <w:rPr>
          <w:color w:val="444444"/>
        </w:rPr>
        <w:br/>
      </w:r>
    </w:p>
    <w:p w:rsidR="000738E5" w:rsidRPr="000738E5" w:rsidRDefault="000738E5" w:rsidP="000738E5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г) информирования родителей (законных представителей) и общественности относительно целей дошкольного образования, общих для всего образовательного пространства Российской Федерации.</w:t>
      </w:r>
      <w:r w:rsidRPr="000738E5">
        <w:rPr>
          <w:color w:val="444444"/>
        </w:rPr>
        <w:br/>
      </w:r>
    </w:p>
    <w:p w:rsidR="000738E5" w:rsidRPr="000738E5" w:rsidRDefault="000738E5" w:rsidP="000738E5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4.5. Целевые ориентиры не могут служить непосредственным основанием при решении управленческих задач, включая:</w:t>
      </w:r>
      <w:r w:rsidRPr="000738E5">
        <w:rPr>
          <w:color w:val="444444"/>
        </w:rPr>
        <w:br/>
      </w:r>
    </w:p>
    <w:p w:rsidR="000738E5" w:rsidRPr="000738E5" w:rsidRDefault="000738E5" w:rsidP="000738E5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аттестацию педагогических кадров;</w:t>
      </w:r>
      <w:r w:rsidRPr="000738E5">
        <w:rPr>
          <w:color w:val="444444"/>
        </w:rPr>
        <w:br/>
      </w:r>
    </w:p>
    <w:p w:rsidR="000738E5" w:rsidRPr="000738E5" w:rsidRDefault="000738E5" w:rsidP="000738E5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оценку качества образования;</w:t>
      </w:r>
      <w:r w:rsidRPr="000738E5">
        <w:rPr>
          <w:color w:val="444444"/>
        </w:rPr>
        <w:br/>
      </w:r>
    </w:p>
    <w:p w:rsidR="000738E5" w:rsidRPr="000738E5" w:rsidRDefault="000738E5" w:rsidP="000738E5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оценку как итогового, так и промежуточного уровня развития детей, в том числе в рамках мониторинга (в том числе в форме тестирования, с использованием методов, основанных на наблюдении, или иных методов измерения результативности детей);</w:t>
      </w:r>
      <w:r w:rsidRPr="000738E5">
        <w:rPr>
          <w:color w:val="444444"/>
        </w:rPr>
        <w:br/>
      </w:r>
    </w:p>
    <w:p w:rsidR="000738E5" w:rsidRPr="000738E5" w:rsidRDefault="000738E5" w:rsidP="000738E5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оценку выполнения муниципального (государственного) задания посредством их включения в показатели качества выполнения задания;</w:t>
      </w:r>
      <w:r w:rsidRPr="000738E5">
        <w:rPr>
          <w:color w:val="444444"/>
        </w:rPr>
        <w:br/>
      </w:r>
    </w:p>
    <w:p w:rsidR="000738E5" w:rsidRPr="000738E5" w:rsidRDefault="000738E5" w:rsidP="000738E5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 xml:space="preserve">распределение стимулирующего </w:t>
      </w:r>
      <w:proofErr w:type="gramStart"/>
      <w:r w:rsidRPr="000738E5">
        <w:rPr>
          <w:color w:val="444444"/>
        </w:rPr>
        <w:t>фонда оплаты труда работников Организации</w:t>
      </w:r>
      <w:proofErr w:type="gramEnd"/>
      <w:r w:rsidRPr="000738E5">
        <w:rPr>
          <w:color w:val="444444"/>
        </w:rPr>
        <w:t>.</w:t>
      </w:r>
      <w:r w:rsidRPr="000738E5">
        <w:rPr>
          <w:color w:val="444444"/>
        </w:rPr>
        <w:br/>
      </w:r>
    </w:p>
    <w:p w:rsidR="000738E5" w:rsidRPr="000738E5" w:rsidRDefault="000738E5" w:rsidP="000738E5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4.6. К целевым ориентирам дошкольного образования относятся следующие социально-нормативные возрастные характеристики возможных достижений ребёнка:</w:t>
      </w:r>
      <w:r w:rsidRPr="000738E5">
        <w:rPr>
          <w:color w:val="444444"/>
        </w:rPr>
        <w:br/>
      </w:r>
    </w:p>
    <w:p w:rsidR="000738E5" w:rsidRPr="000738E5" w:rsidRDefault="000738E5" w:rsidP="000738E5">
      <w:pPr>
        <w:pStyle w:val="formattext"/>
        <w:shd w:val="clear" w:color="auto" w:fill="FFFFFF"/>
        <w:spacing w:before="0" w:beforeAutospacing="0" w:after="0" w:afterAutospacing="0"/>
        <w:jc w:val="center"/>
        <w:textAlignment w:val="baseline"/>
        <w:rPr>
          <w:color w:val="444444"/>
        </w:rPr>
      </w:pPr>
      <w:r w:rsidRPr="000738E5">
        <w:rPr>
          <w:color w:val="444444"/>
        </w:rPr>
        <w:t>     Целевые ориентиры образования в младенческом возрасте:</w:t>
      </w:r>
    </w:p>
    <w:p w:rsidR="000738E5" w:rsidRPr="000738E5" w:rsidRDefault="000738E5" w:rsidP="000738E5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color w:val="444444"/>
        </w:rPr>
      </w:pPr>
    </w:p>
    <w:p w:rsidR="000738E5" w:rsidRPr="000738E5" w:rsidRDefault="000738E5" w:rsidP="000738E5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ребенок проявляет двигательную активность в освоении пространственной среды, используя движения ползания, лазанья, хватания, бросания, манипулирует предметами, начинает осваивать самостоятельную ходьбу;</w:t>
      </w:r>
      <w:r w:rsidRPr="000738E5">
        <w:rPr>
          <w:color w:val="444444"/>
        </w:rPr>
        <w:br/>
      </w:r>
    </w:p>
    <w:p w:rsidR="000738E5" w:rsidRPr="000738E5" w:rsidRDefault="000738E5" w:rsidP="000738E5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 xml:space="preserve">ребенок эмоционально реагирует на внимание взрослого, проявляет радость в ответ на общение </w:t>
      </w:r>
      <w:proofErr w:type="gramStart"/>
      <w:r w:rsidRPr="000738E5">
        <w:rPr>
          <w:color w:val="444444"/>
        </w:rPr>
        <w:t>со</w:t>
      </w:r>
      <w:proofErr w:type="gramEnd"/>
      <w:r w:rsidRPr="000738E5">
        <w:rPr>
          <w:color w:val="444444"/>
        </w:rPr>
        <w:t xml:space="preserve"> взрослым;</w:t>
      </w:r>
      <w:r w:rsidRPr="000738E5">
        <w:rPr>
          <w:color w:val="444444"/>
        </w:rPr>
        <w:br/>
      </w:r>
    </w:p>
    <w:p w:rsidR="000738E5" w:rsidRPr="000738E5" w:rsidRDefault="000738E5" w:rsidP="000738E5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ребенок понимает речь взрослого, положительно реагирует на знакомых людей, имена близких родственников;</w:t>
      </w:r>
      <w:r w:rsidRPr="000738E5">
        <w:rPr>
          <w:color w:val="444444"/>
        </w:rPr>
        <w:br/>
      </w:r>
    </w:p>
    <w:p w:rsidR="000738E5" w:rsidRPr="000738E5" w:rsidRDefault="000738E5" w:rsidP="000738E5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ребенок выполняет простые просьбы взрослого, понимает и адекватно реагирует на слова, регулирующие поведение (можно, нельзя и другое);</w:t>
      </w:r>
      <w:r w:rsidRPr="000738E5">
        <w:rPr>
          <w:color w:val="444444"/>
        </w:rPr>
        <w:br/>
      </w:r>
    </w:p>
    <w:p w:rsidR="000738E5" w:rsidRPr="000738E5" w:rsidRDefault="000738E5" w:rsidP="000738E5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ребенок произносит несколько простых, облегченных слов;</w:t>
      </w:r>
      <w:r w:rsidRPr="000738E5">
        <w:rPr>
          <w:color w:val="444444"/>
        </w:rPr>
        <w:br/>
      </w:r>
    </w:p>
    <w:p w:rsidR="000738E5" w:rsidRPr="000738E5" w:rsidRDefault="000738E5" w:rsidP="000738E5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ребенок активно действует с игрушками, подражая действиям взрослых (катает машинку, кормит собачку, качает куклу);</w:t>
      </w:r>
      <w:r w:rsidRPr="000738E5">
        <w:rPr>
          <w:color w:val="444444"/>
        </w:rPr>
        <w:br/>
      </w:r>
    </w:p>
    <w:p w:rsidR="000738E5" w:rsidRPr="000738E5" w:rsidRDefault="000738E5" w:rsidP="000738E5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ребенок положительно реагирует на прием пищи и гигиенические процедуры;</w:t>
      </w:r>
      <w:r w:rsidRPr="000738E5">
        <w:rPr>
          <w:color w:val="444444"/>
        </w:rPr>
        <w:br/>
      </w:r>
    </w:p>
    <w:p w:rsidR="000738E5" w:rsidRPr="000738E5" w:rsidRDefault="000738E5" w:rsidP="000738E5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ребенок ориентируется в знакомой обстановке, активно действует с окружающими предметами (открывает и закрывает дверцы шкафа, выдвигает ящики);</w:t>
      </w:r>
      <w:r w:rsidRPr="000738E5">
        <w:rPr>
          <w:color w:val="444444"/>
        </w:rPr>
        <w:br/>
      </w:r>
    </w:p>
    <w:p w:rsidR="000738E5" w:rsidRPr="000738E5" w:rsidRDefault="000738E5" w:rsidP="000738E5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ребенок проявляет интерес к животным, птицам, рыбам, растениям; эмоционально реагирует на музыку, пение, прислушивается к звучанию разных музыкальных инструментов.</w:t>
      </w:r>
      <w:r w:rsidRPr="000738E5">
        <w:rPr>
          <w:color w:val="444444"/>
        </w:rPr>
        <w:br/>
      </w:r>
    </w:p>
    <w:p w:rsidR="000738E5" w:rsidRPr="000738E5" w:rsidRDefault="000738E5" w:rsidP="000738E5">
      <w:pPr>
        <w:pStyle w:val="formattext"/>
        <w:shd w:val="clear" w:color="auto" w:fill="FFFFFF"/>
        <w:spacing w:before="0" w:beforeAutospacing="0" w:after="0" w:afterAutospacing="0"/>
        <w:jc w:val="center"/>
        <w:textAlignment w:val="baseline"/>
        <w:rPr>
          <w:color w:val="444444"/>
        </w:rPr>
      </w:pPr>
      <w:r w:rsidRPr="000738E5">
        <w:rPr>
          <w:color w:val="444444"/>
        </w:rPr>
        <w:lastRenderedPageBreak/>
        <w:t>     Целевые ориентиры образования в раннем возрасте:</w:t>
      </w:r>
    </w:p>
    <w:p w:rsidR="000738E5" w:rsidRPr="000738E5" w:rsidRDefault="000738E5" w:rsidP="000738E5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color w:val="444444"/>
        </w:rPr>
      </w:pPr>
    </w:p>
    <w:p w:rsidR="000738E5" w:rsidRPr="000738E5" w:rsidRDefault="000738E5" w:rsidP="000738E5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у ребенка развита крупная моторика, он активно использует освоенные ранее движения, начинает осваивать бег, прыжки, повторяет за взрослым простые имитационные упражнения, понимает указания взрослого, выполняет движения по зрительному и звуковому ориентирам;</w:t>
      </w:r>
      <w:r w:rsidRPr="000738E5">
        <w:rPr>
          <w:color w:val="444444"/>
        </w:rPr>
        <w:br/>
      </w:r>
    </w:p>
    <w:p w:rsidR="000738E5" w:rsidRPr="000738E5" w:rsidRDefault="000738E5" w:rsidP="000738E5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 xml:space="preserve">ребенок стремится к общению </w:t>
      </w:r>
      <w:proofErr w:type="gramStart"/>
      <w:r w:rsidRPr="000738E5">
        <w:rPr>
          <w:color w:val="444444"/>
        </w:rPr>
        <w:t>со</w:t>
      </w:r>
      <w:proofErr w:type="gramEnd"/>
      <w:r w:rsidRPr="000738E5">
        <w:rPr>
          <w:color w:val="444444"/>
        </w:rPr>
        <w:t xml:space="preserve"> взрослыми, реагирует на их настроение;</w:t>
      </w:r>
      <w:r w:rsidRPr="000738E5">
        <w:rPr>
          <w:color w:val="444444"/>
        </w:rPr>
        <w:br/>
      </w:r>
    </w:p>
    <w:p w:rsidR="000738E5" w:rsidRPr="000738E5" w:rsidRDefault="000738E5" w:rsidP="000738E5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ребенок проявляет интерес к сверстникам; наблюдает за их действиями и подражает им; играет рядом;</w:t>
      </w:r>
      <w:r w:rsidRPr="000738E5">
        <w:rPr>
          <w:color w:val="444444"/>
        </w:rPr>
        <w:br/>
      </w:r>
    </w:p>
    <w:p w:rsidR="000738E5" w:rsidRPr="000738E5" w:rsidRDefault="000738E5" w:rsidP="000738E5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в игровых действиях ребенок отображает действия взрослых, их последовательность, взаимосвязь;</w:t>
      </w:r>
      <w:r w:rsidRPr="000738E5">
        <w:rPr>
          <w:color w:val="444444"/>
        </w:rPr>
        <w:br/>
      </w:r>
    </w:p>
    <w:p w:rsidR="000738E5" w:rsidRPr="000738E5" w:rsidRDefault="000738E5" w:rsidP="000738E5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ребенок эмоционально вовлечен в действия с игрушками и другими предметами, стремится проявлять настойчивость в достижении результата своих действий;</w:t>
      </w:r>
      <w:r w:rsidRPr="000738E5">
        <w:rPr>
          <w:color w:val="444444"/>
        </w:rPr>
        <w:br/>
      </w:r>
    </w:p>
    <w:p w:rsidR="000738E5" w:rsidRPr="000738E5" w:rsidRDefault="000738E5" w:rsidP="000738E5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ребенок владеет активной речью, включенной в общение; может обращаться с вопросами и просьбами; проявляет интерес к стихам, сказкам, повторяет отдельные слова и фразы за взрослым; рассматривает картинки, показывает и называет предметы, изображенные на них;</w:t>
      </w:r>
      <w:r w:rsidRPr="000738E5">
        <w:rPr>
          <w:color w:val="444444"/>
        </w:rPr>
        <w:br/>
      </w:r>
    </w:p>
    <w:p w:rsidR="000738E5" w:rsidRPr="000738E5" w:rsidRDefault="000738E5" w:rsidP="000738E5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ребенок понимает и выполняет простые поручения взрослого;</w:t>
      </w:r>
      <w:r w:rsidRPr="000738E5">
        <w:rPr>
          <w:color w:val="444444"/>
        </w:rPr>
        <w:br/>
      </w:r>
    </w:p>
    <w:p w:rsidR="000738E5" w:rsidRPr="000738E5" w:rsidRDefault="000738E5" w:rsidP="000738E5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ребенок активно действует с окружающими его предметами, знает названия, свойства и назначение многих предметов, находящихся в его повседневном обиходе: различает и называет основные цвета, формы предметов, ориентируется в основных пространственных и временных отношениях;</w:t>
      </w:r>
      <w:r w:rsidRPr="000738E5">
        <w:rPr>
          <w:color w:val="444444"/>
        </w:rPr>
        <w:br/>
      </w:r>
    </w:p>
    <w:p w:rsidR="000738E5" w:rsidRPr="000738E5" w:rsidRDefault="000738E5" w:rsidP="000738E5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ребенок использует специфические, культурно фиксированные предметные действия, знает назначение бытовых предметов (ложки, расчески, карандаша и прочее) и умеет пользоваться ими;</w:t>
      </w:r>
      <w:r w:rsidRPr="000738E5">
        <w:rPr>
          <w:color w:val="444444"/>
        </w:rPr>
        <w:br/>
      </w:r>
    </w:p>
    <w:p w:rsidR="000738E5" w:rsidRPr="000738E5" w:rsidRDefault="000738E5" w:rsidP="000738E5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ребенок владеет основными гигиеническими навыками, простейшими навыками самообслуживания (одевание, раздевание, самостоятельно ест и другое);</w:t>
      </w:r>
      <w:r w:rsidRPr="000738E5">
        <w:rPr>
          <w:color w:val="444444"/>
        </w:rPr>
        <w:br/>
      </w:r>
    </w:p>
    <w:p w:rsidR="000738E5" w:rsidRPr="000738E5" w:rsidRDefault="000738E5" w:rsidP="000738E5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ребенок стремится проявлять самостоятельность в бытовом и игровом поведении;</w:t>
      </w:r>
      <w:r w:rsidRPr="000738E5">
        <w:rPr>
          <w:color w:val="444444"/>
        </w:rPr>
        <w:br/>
      </w:r>
    </w:p>
    <w:p w:rsidR="000738E5" w:rsidRPr="000738E5" w:rsidRDefault="000738E5" w:rsidP="000738E5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ребенок с удовольствием слушает музыку, подпевает, выполняет простые танцевальные движения; ребенок эмоционально откликается на красоту природы и произведения искусства; осваивает основы изобразительной деятельности (лепка, рисование) и конструирования.</w:t>
      </w:r>
      <w:r w:rsidRPr="000738E5">
        <w:rPr>
          <w:color w:val="444444"/>
        </w:rPr>
        <w:br/>
      </w:r>
    </w:p>
    <w:p w:rsidR="000738E5" w:rsidRPr="000738E5" w:rsidRDefault="000738E5" w:rsidP="000738E5">
      <w:pPr>
        <w:pStyle w:val="formattext"/>
        <w:shd w:val="clear" w:color="auto" w:fill="FFFFFF"/>
        <w:spacing w:before="0" w:beforeAutospacing="0" w:after="0" w:afterAutospacing="0"/>
        <w:jc w:val="center"/>
        <w:textAlignment w:val="baseline"/>
        <w:rPr>
          <w:color w:val="444444"/>
        </w:rPr>
      </w:pPr>
      <w:r w:rsidRPr="000738E5">
        <w:rPr>
          <w:color w:val="444444"/>
        </w:rPr>
        <w:t>     Целевые ориентиры на этапе завершения дошкольного образования:</w:t>
      </w:r>
    </w:p>
    <w:p w:rsidR="000738E5" w:rsidRPr="000738E5" w:rsidRDefault="000738E5" w:rsidP="000738E5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color w:val="444444"/>
        </w:rPr>
      </w:pPr>
    </w:p>
    <w:p w:rsidR="000738E5" w:rsidRPr="000738E5" w:rsidRDefault="000738E5" w:rsidP="000738E5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у ребенка сформированы основные физические и нравственно-волевые качества; ребенок владеет основными движениями и элементами спортивных игр, может контролировать свои движения и управлять ими; соблюдает элементарные правила здорового образа жизни и личной гигиены;</w:t>
      </w:r>
      <w:r w:rsidRPr="000738E5">
        <w:rPr>
          <w:color w:val="444444"/>
        </w:rPr>
        <w:br/>
      </w:r>
    </w:p>
    <w:p w:rsidR="000738E5" w:rsidRPr="000738E5" w:rsidRDefault="000738E5" w:rsidP="000738E5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 xml:space="preserve">ребенок соблюдает элементарные социальные нормы и правила поведения в различных видах деятельности, взаимоотношениях </w:t>
      </w:r>
      <w:proofErr w:type="gramStart"/>
      <w:r w:rsidRPr="000738E5">
        <w:rPr>
          <w:color w:val="444444"/>
        </w:rPr>
        <w:t>со</w:t>
      </w:r>
      <w:proofErr w:type="gramEnd"/>
      <w:r w:rsidRPr="000738E5">
        <w:rPr>
          <w:color w:val="444444"/>
        </w:rPr>
        <w:t xml:space="preserve"> взрослыми и сверстниками;</w:t>
      </w:r>
      <w:r w:rsidRPr="000738E5">
        <w:rPr>
          <w:color w:val="444444"/>
        </w:rPr>
        <w:br/>
      </w:r>
    </w:p>
    <w:p w:rsidR="000738E5" w:rsidRPr="000738E5" w:rsidRDefault="000738E5" w:rsidP="000738E5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lastRenderedPageBreak/>
        <w:t>ребенок способен к осуществлению социальной навигации и соблюдению правил безопасности в реальном и цифровом взаимодействии;</w:t>
      </w:r>
      <w:r w:rsidRPr="000738E5">
        <w:rPr>
          <w:color w:val="444444"/>
        </w:rPr>
        <w:br/>
      </w:r>
    </w:p>
    <w:p w:rsidR="000738E5" w:rsidRPr="000738E5" w:rsidRDefault="000738E5" w:rsidP="000738E5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у ребенка выражено стремление заниматься социально значимой деятельностью;</w:t>
      </w:r>
      <w:r w:rsidRPr="000738E5">
        <w:rPr>
          <w:color w:val="444444"/>
        </w:rPr>
        <w:br/>
      </w:r>
    </w:p>
    <w:p w:rsidR="000738E5" w:rsidRPr="000738E5" w:rsidRDefault="000738E5" w:rsidP="000738E5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 xml:space="preserve">ребенок владеет средствами общения и способами взаимодействия </w:t>
      </w:r>
      <w:proofErr w:type="gramStart"/>
      <w:r w:rsidRPr="000738E5">
        <w:rPr>
          <w:color w:val="444444"/>
        </w:rPr>
        <w:t>со</w:t>
      </w:r>
      <w:proofErr w:type="gramEnd"/>
      <w:r w:rsidRPr="000738E5">
        <w:rPr>
          <w:color w:val="444444"/>
        </w:rPr>
        <w:t xml:space="preserve"> взрослыми и сверстниками; способен понимать и учитывать интересы и чувства других; договариваться и дружить со сверстниками; старается разрешать возникающие конфликты;</w:t>
      </w:r>
      <w:r w:rsidRPr="000738E5">
        <w:rPr>
          <w:color w:val="444444"/>
        </w:rPr>
        <w:br/>
      </w:r>
    </w:p>
    <w:p w:rsidR="000738E5" w:rsidRPr="000738E5" w:rsidRDefault="000738E5" w:rsidP="000738E5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ребенок способен понимать свои переживания и причины их возникновения, регулировать свое поведение и осуществлять выбор социально одобряемых действий в конкретных ситуациях, обосновывать свои ценностные ориентации;</w:t>
      </w:r>
      <w:r w:rsidRPr="000738E5">
        <w:rPr>
          <w:color w:val="444444"/>
        </w:rPr>
        <w:br/>
      </w:r>
    </w:p>
    <w:p w:rsidR="000738E5" w:rsidRPr="000738E5" w:rsidRDefault="000738E5" w:rsidP="000738E5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 xml:space="preserve">ребёнок проявляет положительное отношение к миру, разным видам труда, другим людям и самому себе; стремится сохранять позитивную самооценку; способен откликаться на эмоции близких людей, проявлять </w:t>
      </w:r>
      <w:proofErr w:type="spellStart"/>
      <w:r w:rsidRPr="000738E5">
        <w:rPr>
          <w:color w:val="444444"/>
        </w:rPr>
        <w:t>эмпатию</w:t>
      </w:r>
      <w:proofErr w:type="spellEnd"/>
      <w:r w:rsidRPr="000738E5">
        <w:rPr>
          <w:color w:val="444444"/>
        </w:rPr>
        <w:t xml:space="preserve"> (сочувствие, сопереживание, содействие);</w:t>
      </w:r>
      <w:r w:rsidRPr="000738E5">
        <w:rPr>
          <w:color w:val="444444"/>
        </w:rPr>
        <w:br/>
      </w:r>
    </w:p>
    <w:p w:rsidR="000738E5" w:rsidRPr="000738E5" w:rsidRDefault="000738E5" w:rsidP="000738E5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ребенок проявляет любознательность, активно задает вопросы взрослым и сверстникам; интересуется субъективно новым и неизвестным в окружающем мире; способен самостоятельно придумывать объяснения явлениям природы и поступкам людей; склонен наблюдать, экспериментировать;</w:t>
      </w:r>
      <w:r w:rsidRPr="000738E5">
        <w:rPr>
          <w:color w:val="444444"/>
        </w:rPr>
        <w:br/>
      </w:r>
    </w:p>
    <w:p w:rsidR="000738E5" w:rsidRPr="000738E5" w:rsidRDefault="000738E5" w:rsidP="000738E5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ребенок способен предложить собственный замысел и воплотить его в различных деятельностях; владеет разными формами и видами игры, различает условную и реальную ситуации;</w:t>
      </w:r>
      <w:r w:rsidRPr="000738E5">
        <w:rPr>
          <w:color w:val="444444"/>
        </w:rPr>
        <w:br/>
      </w:r>
    </w:p>
    <w:p w:rsidR="000738E5" w:rsidRPr="000738E5" w:rsidRDefault="000738E5" w:rsidP="000738E5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color w:val="444444"/>
        </w:rPr>
      </w:pPr>
      <w:proofErr w:type="gramStart"/>
      <w:r w:rsidRPr="000738E5">
        <w:rPr>
          <w:color w:val="444444"/>
        </w:rPr>
        <w:t>ребенок обладает начальными знаниями о природном и социальном мире, в котором он живет: элементарными представлениями из области естествознания, математики, истории, искусства и спорта, информатики и инженерии и тому подобное; о себе, собственной принадлежности и принадлежности других людей к определенному полу; составе семьи, родственных отношениях и взаимосвязях, семейных традициях; об обществе, его национально-культурных ценностях;</w:t>
      </w:r>
      <w:proofErr w:type="gramEnd"/>
      <w:r w:rsidRPr="000738E5">
        <w:rPr>
          <w:color w:val="444444"/>
        </w:rPr>
        <w:t xml:space="preserve"> </w:t>
      </w:r>
      <w:proofErr w:type="gramStart"/>
      <w:r w:rsidRPr="000738E5">
        <w:rPr>
          <w:color w:val="444444"/>
        </w:rPr>
        <w:t>государстве</w:t>
      </w:r>
      <w:proofErr w:type="gramEnd"/>
      <w:r w:rsidRPr="000738E5">
        <w:rPr>
          <w:color w:val="444444"/>
        </w:rPr>
        <w:t xml:space="preserve"> и принадлежности к нему;</w:t>
      </w:r>
      <w:r w:rsidRPr="000738E5">
        <w:rPr>
          <w:color w:val="444444"/>
        </w:rPr>
        <w:br/>
      </w:r>
    </w:p>
    <w:p w:rsidR="000738E5" w:rsidRPr="000738E5" w:rsidRDefault="000738E5" w:rsidP="000738E5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ребенок владеет речью как средством коммуникации, познания и творческого самовыражения; знает и осмысленно воспринимает литературные произведения различных жанров; демонстрирует готовность к обучению грамоте;</w:t>
      </w:r>
      <w:r w:rsidRPr="000738E5">
        <w:rPr>
          <w:color w:val="444444"/>
        </w:rPr>
        <w:br/>
      </w:r>
    </w:p>
    <w:p w:rsidR="000738E5" w:rsidRPr="000738E5" w:rsidRDefault="000738E5" w:rsidP="000738E5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ребенок способен воспринимать и понимать произведения различных видов искусства, проявлять эстетическое и эмоционально-нравственное отношение к окружающему миру;</w:t>
      </w:r>
      <w:r w:rsidRPr="000738E5">
        <w:rPr>
          <w:color w:val="444444"/>
        </w:rPr>
        <w:br/>
      </w:r>
    </w:p>
    <w:p w:rsidR="000738E5" w:rsidRPr="000738E5" w:rsidRDefault="000738E5" w:rsidP="000738E5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владеет художественными умениями, навыками и средствами художественной выразительности в различных видах деятельности и искусства;</w:t>
      </w:r>
      <w:r w:rsidRPr="000738E5">
        <w:rPr>
          <w:color w:val="444444"/>
        </w:rPr>
        <w:br/>
      </w:r>
    </w:p>
    <w:p w:rsidR="000738E5" w:rsidRPr="000738E5" w:rsidRDefault="000738E5" w:rsidP="000738E5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ребенок способен решать адекватные возрасту интеллектуальные, творческие и личностные задачи; применять накопленный опыт для осуществления различных видов детской деятельности, принимать собственные решения и проявлять инициативу;</w:t>
      </w:r>
      <w:r w:rsidRPr="000738E5">
        <w:rPr>
          <w:color w:val="444444"/>
        </w:rPr>
        <w:br/>
      </w:r>
    </w:p>
    <w:p w:rsidR="000738E5" w:rsidRPr="000738E5" w:rsidRDefault="000738E5" w:rsidP="000738E5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ребенок способен планировать свои действия, направленные на достижение конкретной цели; демонстрирует сформированные предпосылки к учебной деятельности и элементы готовности к школьному обучению.</w:t>
      </w:r>
    </w:p>
    <w:p w:rsidR="000738E5" w:rsidRPr="000738E5" w:rsidRDefault="000738E5" w:rsidP="000738E5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(Пункт в редакции, введенной в действие с 17 февраля 2023 года </w:t>
      </w:r>
      <w:hyperlink r:id="rId87" w:anchor="7DO0KA" w:history="1">
        <w:r w:rsidRPr="000738E5">
          <w:rPr>
            <w:rStyle w:val="a3"/>
            <w:color w:val="3451A0"/>
          </w:rPr>
          <w:t xml:space="preserve">приказом </w:t>
        </w:r>
        <w:proofErr w:type="spellStart"/>
        <w:r w:rsidRPr="000738E5">
          <w:rPr>
            <w:rStyle w:val="a3"/>
            <w:color w:val="3451A0"/>
          </w:rPr>
          <w:t>Минпросвещения</w:t>
        </w:r>
        <w:proofErr w:type="spellEnd"/>
        <w:r w:rsidRPr="000738E5">
          <w:rPr>
            <w:rStyle w:val="a3"/>
            <w:color w:val="3451A0"/>
          </w:rPr>
          <w:t xml:space="preserve"> России от 8 ноября 2022 года N 955</w:t>
        </w:r>
      </w:hyperlink>
      <w:r w:rsidRPr="000738E5">
        <w:rPr>
          <w:color w:val="444444"/>
        </w:rPr>
        <w:t>. - См. </w:t>
      </w:r>
      <w:hyperlink r:id="rId88" w:anchor="8PC0LT" w:history="1">
        <w:r w:rsidRPr="000738E5">
          <w:rPr>
            <w:rStyle w:val="a3"/>
            <w:color w:val="3451A0"/>
          </w:rPr>
          <w:t>предыдущую редакцию</w:t>
        </w:r>
      </w:hyperlink>
      <w:r w:rsidRPr="000738E5">
        <w:rPr>
          <w:color w:val="444444"/>
        </w:rPr>
        <w:t>)</w:t>
      </w:r>
      <w:r w:rsidRPr="000738E5">
        <w:rPr>
          <w:color w:val="444444"/>
        </w:rPr>
        <w:br/>
      </w:r>
    </w:p>
    <w:p w:rsidR="000738E5" w:rsidRPr="000738E5" w:rsidRDefault="000738E5" w:rsidP="000738E5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lastRenderedPageBreak/>
        <w:t>4.7. Целевые ориентиры Программы выступают основаниями преемственности дошкольного и начального общего образования.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образования.</w:t>
      </w:r>
      <w:r w:rsidRPr="000738E5">
        <w:rPr>
          <w:color w:val="444444"/>
        </w:rPr>
        <w:br/>
      </w:r>
    </w:p>
    <w:p w:rsidR="000738E5" w:rsidRPr="000738E5" w:rsidRDefault="000738E5" w:rsidP="000738E5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0738E5">
        <w:rPr>
          <w:color w:val="444444"/>
        </w:rPr>
        <w:t>4.8. В случае если Программа не охватывает старший дошкольный возраст, то данные Требования должны рассматриваться как долгосрочные ориентиры, а непосредственные целевые ориентиры освоения Программы воспитанниками - как создающие предпосылки для их реализации.</w:t>
      </w:r>
    </w:p>
    <w:p w:rsidR="000738E5" w:rsidRPr="000738E5" w:rsidRDefault="000738E5">
      <w:pPr>
        <w:rPr>
          <w:rFonts w:ascii="Times New Roman" w:hAnsi="Times New Roman" w:cs="Times New Roman"/>
          <w:sz w:val="24"/>
          <w:szCs w:val="24"/>
        </w:rPr>
      </w:pPr>
    </w:p>
    <w:sectPr w:rsidR="000738E5" w:rsidRPr="000738E5" w:rsidSect="000738E5">
      <w:pgSz w:w="11906" w:h="16838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7D2A"/>
    <w:rsid w:val="000738E5"/>
    <w:rsid w:val="00476978"/>
    <w:rsid w:val="00E54AE8"/>
    <w:rsid w:val="00FA7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738E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738E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738E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ertext">
    <w:name w:val="headertext"/>
    <w:basedOn w:val="a"/>
    <w:rsid w:val="000738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0738E5"/>
    <w:rPr>
      <w:color w:val="0000FF"/>
      <w:u w:val="single"/>
    </w:rPr>
  </w:style>
  <w:style w:type="paragraph" w:customStyle="1" w:styleId="formattext">
    <w:name w:val="formattext"/>
    <w:basedOn w:val="a"/>
    <w:rsid w:val="000738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738E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4">
    <w:name w:val="Balloon Text"/>
    <w:basedOn w:val="a"/>
    <w:link w:val="a5"/>
    <w:uiPriority w:val="99"/>
    <w:semiHidden/>
    <w:unhideWhenUsed/>
    <w:rsid w:val="00073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38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738E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738E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738E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ertext">
    <w:name w:val="headertext"/>
    <w:basedOn w:val="a"/>
    <w:rsid w:val="000738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0738E5"/>
    <w:rPr>
      <w:color w:val="0000FF"/>
      <w:u w:val="single"/>
    </w:rPr>
  </w:style>
  <w:style w:type="paragraph" w:customStyle="1" w:styleId="formattext">
    <w:name w:val="formattext"/>
    <w:basedOn w:val="a"/>
    <w:rsid w:val="000738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738E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4">
    <w:name w:val="Balloon Text"/>
    <w:basedOn w:val="a"/>
    <w:link w:val="a5"/>
    <w:uiPriority w:val="99"/>
    <w:semiHidden/>
    <w:unhideWhenUsed/>
    <w:rsid w:val="00073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38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20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6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76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047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14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680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1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30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948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6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83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052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471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616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91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312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601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97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230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228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973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82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52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091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16038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957829">
              <w:marLeft w:val="0"/>
              <w:marRight w:val="0"/>
              <w:marTop w:val="0"/>
              <w:marBottom w:val="0"/>
              <w:divBdr>
                <w:top w:val="single" w:sz="6" w:space="8" w:color="EBEBEB"/>
                <w:left w:val="none" w:sz="0" w:space="15" w:color="auto"/>
                <w:bottom w:val="single" w:sz="6" w:space="8" w:color="EBEBEB"/>
                <w:right w:val="none" w:sz="0" w:space="8" w:color="auto"/>
              </w:divBdr>
            </w:div>
            <w:div w:id="325016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580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68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175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53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53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672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0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cs.cntd.ru/document/902293087" TargetMode="External"/><Relationship Id="rId18" Type="http://schemas.openxmlformats.org/officeDocument/2006/relationships/image" Target="media/image1.png"/><Relationship Id="rId26" Type="http://schemas.openxmlformats.org/officeDocument/2006/relationships/hyperlink" Target="https://docs.cntd.ru/document/1300117564" TargetMode="External"/><Relationship Id="rId39" Type="http://schemas.openxmlformats.org/officeDocument/2006/relationships/hyperlink" Target="https://docs.cntd.ru/document/578330638" TargetMode="External"/><Relationship Id="rId21" Type="http://schemas.openxmlformats.org/officeDocument/2006/relationships/hyperlink" Target="https://docs.cntd.ru/document/1300117564" TargetMode="External"/><Relationship Id="rId34" Type="http://schemas.openxmlformats.org/officeDocument/2006/relationships/hyperlink" Target="https://docs.cntd.ru/document/578330638" TargetMode="External"/><Relationship Id="rId42" Type="http://schemas.openxmlformats.org/officeDocument/2006/relationships/hyperlink" Target="https://docs.cntd.ru/document/499057887" TargetMode="External"/><Relationship Id="rId47" Type="http://schemas.openxmlformats.org/officeDocument/2006/relationships/hyperlink" Target="https://docs.cntd.ru/document/1300117564" TargetMode="External"/><Relationship Id="rId50" Type="http://schemas.openxmlformats.org/officeDocument/2006/relationships/hyperlink" Target="https://docs.cntd.ru/document/1300117564" TargetMode="External"/><Relationship Id="rId55" Type="http://schemas.openxmlformats.org/officeDocument/2006/relationships/hyperlink" Target="https://docs.cntd.ru/document/578330638" TargetMode="External"/><Relationship Id="rId63" Type="http://schemas.openxmlformats.org/officeDocument/2006/relationships/hyperlink" Target="https://docs.cntd.ru/document/573500115" TargetMode="External"/><Relationship Id="rId68" Type="http://schemas.openxmlformats.org/officeDocument/2006/relationships/hyperlink" Target="https://docs.cntd.ru/document/902233423" TargetMode="External"/><Relationship Id="rId76" Type="http://schemas.openxmlformats.org/officeDocument/2006/relationships/hyperlink" Target="https://docs.cntd.ru/document/1300117564" TargetMode="External"/><Relationship Id="rId84" Type="http://schemas.openxmlformats.org/officeDocument/2006/relationships/hyperlink" Target="https://docs.cntd.ru/document/1300117564" TargetMode="External"/><Relationship Id="rId89" Type="http://schemas.openxmlformats.org/officeDocument/2006/relationships/fontTable" Target="fontTable.xml"/><Relationship Id="rId7" Type="http://schemas.openxmlformats.org/officeDocument/2006/relationships/hyperlink" Target="https://docs.cntd.ru/document/499024581" TargetMode="External"/><Relationship Id="rId71" Type="http://schemas.openxmlformats.org/officeDocument/2006/relationships/hyperlink" Target="https://docs.cntd.ru/document/499057887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docs.cntd.ru/document/1300117564" TargetMode="External"/><Relationship Id="rId29" Type="http://schemas.openxmlformats.org/officeDocument/2006/relationships/hyperlink" Target="https://docs.cntd.ru/document/902389617" TargetMode="External"/><Relationship Id="rId11" Type="http://schemas.openxmlformats.org/officeDocument/2006/relationships/hyperlink" Target="https://docs.cntd.ru/document/499057887" TargetMode="External"/><Relationship Id="rId24" Type="http://schemas.openxmlformats.org/officeDocument/2006/relationships/hyperlink" Target="https://docs.cntd.ru/document/542641849" TargetMode="External"/><Relationship Id="rId32" Type="http://schemas.openxmlformats.org/officeDocument/2006/relationships/hyperlink" Target="https://docs.cntd.ru/document/578330638" TargetMode="External"/><Relationship Id="rId37" Type="http://schemas.openxmlformats.org/officeDocument/2006/relationships/hyperlink" Target="https://docs.cntd.ru/document/578330638" TargetMode="External"/><Relationship Id="rId40" Type="http://schemas.openxmlformats.org/officeDocument/2006/relationships/hyperlink" Target="https://docs.cntd.ru/document/1300117564" TargetMode="External"/><Relationship Id="rId45" Type="http://schemas.openxmlformats.org/officeDocument/2006/relationships/hyperlink" Target="https://docs.cntd.ru/document/578330638" TargetMode="External"/><Relationship Id="rId53" Type="http://schemas.openxmlformats.org/officeDocument/2006/relationships/hyperlink" Target="https://docs.cntd.ru/document/578330638" TargetMode="External"/><Relationship Id="rId58" Type="http://schemas.openxmlformats.org/officeDocument/2006/relationships/hyperlink" Target="https://docs.cntd.ru/document/1300117564" TargetMode="External"/><Relationship Id="rId66" Type="http://schemas.openxmlformats.org/officeDocument/2006/relationships/hyperlink" Target="https://docs.cntd.ru/document/1300117564" TargetMode="External"/><Relationship Id="rId74" Type="http://schemas.openxmlformats.org/officeDocument/2006/relationships/hyperlink" Target="https://docs.cntd.ru/document/1300117564" TargetMode="External"/><Relationship Id="rId79" Type="http://schemas.openxmlformats.org/officeDocument/2006/relationships/hyperlink" Target="https://docs.cntd.ru/document/578330638" TargetMode="External"/><Relationship Id="rId87" Type="http://schemas.openxmlformats.org/officeDocument/2006/relationships/hyperlink" Target="https://docs.cntd.ru/document/1300117564" TargetMode="External"/><Relationship Id="rId5" Type="http://schemas.openxmlformats.org/officeDocument/2006/relationships/hyperlink" Target="https://docs.cntd.ru/document/499057887" TargetMode="External"/><Relationship Id="rId61" Type="http://schemas.openxmlformats.org/officeDocument/2006/relationships/hyperlink" Target="https://docs.cntd.ru/document/902389617" TargetMode="External"/><Relationship Id="rId82" Type="http://schemas.openxmlformats.org/officeDocument/2006/relationships/hyperlink" Target="https://docs.cntd.ru/document/1300117564" TargetMode="External"/><Relationship Id="rId90" Type="http://schemas.openxmlformats.org/officeDocument/2006/relationships/theme" Target="theme/theme1.xml"/><Relationship Id="rId19" Type="http://schemas.openxmlformats.org/officeDocument/2006/relationships/hyperlink" Target="https://docs.cntd.ru/document/90238961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cntd.ru/document/499038026" TargetMode="External"/><Relationship Id="rId14" Type="http://schemas.openxmlformats.org/officeDocument/2006/relationships/hyperlink" Target="https://docs.cntd.ru/document/9004937" TargetMode="External"/><Relationship Id="rId22" Type="http://schemas.openxmlformats.org/officeDocument/2006/relationships/hyperlink" Target="https://docs.cntd.ru/document/578330638" TargetMode="External"/><Relationship Id="rId27" Type="http://schemas.openxmlformats.org/officeDocument/2006/relationships/hyperlink" Target="https://docs.cntd.ru/document/578330638" TargetMode="External"/><Relationship Id="rId30" Type="http://schemas.openxmlformats.org/officeDocument/2006/relationships/hyperlink" Target="https://docs.cntd.ru/document/902389617" TargetMode="External"/><Relationship Id="rId35" Type="http://schemas.openxmlformats.org/officeDocument/2006/relationships/hyperlink" Target="https://docs.cntd.ru/document/1300117564" TargetMode="External"/><Relationship Id="rId43" Type="http://schemas.openxmlformats.org/officeDocument/2006/relationships/image" Target="media/image2.png"/><Relationship Id="rId48" Type="http://schemas.openxmlformats.org/officeDocument/2006/relationships/hyperlink" Target="https://docs.cntd.ru/document/1300117564" TargetMode="External"/><Relationship Id="rId56" Type="http://schemas.openxmlformats.org/officeDocument/2006/relationships/hyperlink" Target="https://docs.cntd.ru/document/1300117564" TargetMode="External"/><Relationship Id="rId64" Type="http://schemas.openxmlformats.org/officeDocument/2006/relationships/hyperlink" Target="https://docs.cntd.ru/document/566085656" TargetMode="External"/><Relationship Id="rId69" Type="http://schemas.openxmlformats.org/officeDocument/2006/relationships/hyperlink" Target="https://docs.cntd.ru/document/902233423" TargetMode="External"/><Relationship Id="rId77" Type="http://schemas.openxmlformats.org/officeDocument/2006/relationships/hyperlink" Target="https://docs.cntd.ru/document/578330638" TargetMode="External"/><Relationship Id="rId8" Type="http://schemas.openxmlformats.org/officeDocument/2006/relationships/hyperlink" Target="https://docs.cntd.ru/document/499024581" TargetMode="External"/><Relationship Id="rId51" Type="http://schemas.openxmlformats.org/officeDocument/2006/relationships/hyperlink" Target="https://docs.cntd.ru/document/578330638" TargetMode="External"/><Relationship Id="rId72" Type="http://schemas.openxmlformats.org/officeDocument/2006/relationships/hyperlink" Target="https://docs.cntd.ru/document/1300117564" TargetMode="External"/><Relationship Id="rId80" Type="http://schemas.openxmlformats.org/officeDocument/2006/relationships/hyperlink" Target="https://docs.cntd.ru/document/1300117564" TargetMode="External"/><Relationship Id="rId85" Type="http://schemas.openxmlformats.org/officeDocument/2006/relationships/hyperlink" Target="https://docs.cntd.ru/document/902389617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docs.cntd.ru/document/902189829" TargetMode="External"/><Relationship Id="rId17" Type="http://schemas.openxmlformats.org/officeDocument/2006/relationships/hyperlink" Target="https://docs.cntd.ru/document/578330638" TargetMode="External"/><Relationship Id="rId25" Type="http://schemas.openxmlformats.org/officeDocument/2006/relationships/hyperlink" Target="https://docs.cntd.ru/document/499057887" TargetMode="External"/><Relationship Id="rId33" Type="http://schemas.openxmlformats.org/officeDocument/2006/relationships/hyperlink" Target="https://docs.cntd.ru/document/1300117564" TargetMode="External"/><Relationship Id="rId38" Type="http://schemas.openxmlformats.org/officeDocument/2006/relationships/hyperlink" Target="https://docs.cntd.ru/document/1300117564" TargetMode="External"/><Relationship Id="rId46" Type="http://schemas.openxmlformats.org/officeDocument/2006/relationships/hyperlink" Target="https://docs.cntd.ru/document/902389617" TargetMode="External"/><Relationship Id="rId59" Type="http://schemas.openxmlformats.org/officeDocument/2006/relationships/hyperlink" Target="https://docs.cntd.ru/document/578330638" TargetMode="External"/><Relationship Id="rId67" Type="http://schemas.openxmlformats.org/officeDocument/2006/relationships/hyperlink" Target="https://docs.cntd.ru/document/578330638" TargetMode="External"/><Relationship Id="rId20" Type="http://schemas.openxmlformats.org/officeDocument/2006/relationships/hyperlink" Target="https://docs.cntd.ru/document/1300117564" TargetMode="External"/><Relationship Id="rId41" Type="http://schemas.openxmlformats.org/officeDocument/2006/relationships/hyperlink" Target="https://docs.cntd.ru/document/578330638" TargetMode="External"/><Relationship Id="rId54" Type="http://schemas.openxmlformats.org/officeDocument/2006/relationships/hyperlink" Target="https://docs.cntd.ru/document/1300117564" TargetMode="External"/><Relationship Id="rId62" Type="http://schemas.openxmlformats.org/officeDocument/2006/relationships/hyperlink" Target="https://docs.cntd.ru/document/573500115" TargetMode="External"/><Relationship Id="rId70" Type="http://schemas.openxmlformats.org/officeDocument/2006/relationships/hyperlink" Target="https://docs.cntd.ru/document/902283249" TargetMode="External"/><Relationship Id="rId75" Type="http://schemas.openxmlformats.org/officeDocument/2006/relationships/hyperlink" Target="https://docs.cntd.ru/document/901713538" TargetMode="External"/><Relationship Id="rId83" Type="http://schemas.openxmlformats.org/officeDocument/2006/relationships/hyperlink" Target="https://docs.cntd.ru/document/578330638" TargetMode="External"/><Relationship Id="rId88" Type="http://schemas.openxmlformats.org/officeDocument/2006/relationships/hyperlink" Target="https://docs.cntd.ru/document/578330638" TargetMode="External"/><Relationship Id="rId1" Type="http://schemas.openxmlformats.org/officeDocument/2006/relationships/styles" Target="styles.xml"/><Relationship Id="rId6" Type="http://schemas.openxmlformats.org/officeDocument/2006/relationships/hyperlink" Target="https://docs.cntd.ru/document/902389617" TargetMode="External"/><Relationship Id="rId15" Type="http://schemas.openxmlformats.org/officeDocument/2006/relationships/hyperlink" Target="https://docs.cntd.ru/document/1900759" TargetMode="External"/><Relationship Id="rId23" Type="http://schemas.openxmlformats.org/officeDocument/2006/relationships/hyperlink" Target="https://docs.cntd.ru/document/552366094" TargetMode="External"/><Relationship Id="rId28" Type="http://schemas.openxmlformats.org/officeDocument/2006/relationships/hyperlink" Target="https://docs.cntd.ru/document/1300117564" TargetMode="External"/><Relationship Id="rId36" Type="http://schemas.openxmlformats.org/officeDocument/2006/relationships/hyperlink" Target="https://docs.cntd.ru/document/1300117564" TargetMode="External"/><Relationship Id="rId49" Type="http://schemas.openxmlformats.org/officeDocument/2006/relationships/hyperlink" Target="https://docs.cntd.ru/document/578330638" TargetMode="External"/><Relationship Id="rId57" Type="http://schemas.openxmlformats.org/officeDocument/2006/relationships/hyperlink" Target="https://docs.cntd.ru/document/578330638" TargetMode="External"/><Relationship Id="rId10" Type="http://schemas.openxmlformats.org/officeDocument/2006/relationships/hyperlink" Target="https://docs.cntd.ru/document/499038026" TargetMode="External"/><Relationship Id="rId31" Type="http://schemas.openxmlformats.org/officeDocument/2006/relationships/hyperlink" Target="https://docs.cntd.ru/document/1300117564" TargetMode="External"/><Relationship Id="rId44" Type="http://schemas.openxmlformats.org/officeDocument/2006/relationships/hyperlink" Target="https://docs.cntd.ru/document/1300117564" TargetMode="External"/><Relationship Id="rId52" Type="http://schemas.openxmlformats.org/officeDocument/2006/relationships/hyperlink" Target="https://docs.cntd.ru/document/1300117564" TargetMode="External"/><Relationship Id="rId60" Type="http://schemas.openxmlformats.org/officeDocument/2006/relationships/hyperlink" Target="https://docs.cntd.ru/document/1300117564" TargetMode="External"/><Relationship Id="rId65" Type="http://schemas.openxmlformats.org/officeDocument/2006/relationships/hyperlink" Target="https://docs.cntd.ru/document/566085656" TargetMode="External"/><Relationship Id="rId73" Type="http://schemas.openxmlformats.org/officeDocument/2006/relationships/hyperlink" Target="https://docs.cntd.ru/document/578330638" TargetMode="External"/><Relationship Id="rId78" Type="http://schemas.openxmlformats.org/officeDocument/2006/relationships/hyperlink" Target="https://docs.cntd.ru/document/1300117564" TargetMode="External"/><Relationship Id="rId81" Type="http://schemas.openxmlformats.org/officeDocument/2006/relationships/hyperlink" Target="https://docs.cntd.ru/document/578330638" TargetMode="External"/><Relationship Id="rId86" Type="http://schemas.openxmlformats.org/officeDocument/2006/relationships/hyperlink" Target="https://docs.cntd.ru/document/9023896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23</Pages>
  <Words>10730</Words>
  <Characters>61163</Characters>
  <Application>Microsoft Office Word</Application>
  <DocSecurity>0</DocSecurity>
  <Lines>509</Lines>
  <Paragraphs>143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2023-02-20T13:44:00Z</dcterms:created>
  <dcterms:modified xsi:type="dcterms:W3CDTF">2023-02-20T14:01:00Z</dcterms:modified>
</cp:coreProperties>
</file>